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07ED" w14:textId="755F9F2E" w:rsidR="0013285A" w:rsidRDefault="0042030F" w:rsidP="004203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9764A8">
        <w:rPr>
          <w:noProof/>
        </w:rPr>
        <w:drawing>
          <wp:inline distT="0" distB="0" distL="0" distR="0" wp14:anchorId="706A9015" wp14:editId="432676E1">
            <wp:extent cx="1458595" cy="41910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</w:t>
      </w:r>
    </w:p>
    <w:p w14:paraId="20D66C61" w14:textId="12D21F4E" w:rsidR="0013285A" w:rsidRDefault="0042030F" w:rsidP="004203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14:paraId="41A2002D" w14:textId="21F33662" w:rsidR="006E5C39" w:rsidRDefault="0042030F" w:rsidP="0013285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D67DA5" w:rsidRPr="00FF62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do Zarządzenia Nr </w:t>
      </w:r>
      <w:r w:rsidR="00FC4079">
        <w:rPr>
          <w:rFonts w:ascii="Times New Roman" w:eastAsia="Times New Roman" w:hAnsi="Times New Roman" w:cs="Times New Roman"/>
          <w:sz w:val="18"/>
          <w:szCs w:val="18"/>
          <w:lang w:eastAsia="pl-PL"/>
        </w:rPr>
        <w:t>PS.</w:t>
      </w:r>
      <w:r w:rsidR="0013285A">
        <w:rPr>
          <w:rFonts w:ascii="Times New Roman" w:eastAsia="Times New Roman" w:hAnsi="Times New Roman" w:cs="Times New Roman"/>
          <w:sz w:val="18"/>
          <w:szCs w:val="18"/>
          <w:lang w:eastAsia="pl-PL"/>
        </w:rPr>
        <w:t>011.1</w:t>
      </w:r>
      <w:r w:rsidR="009A7172"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="00FC4079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13285A">
        <w:rPr>
          <w:rFonts w:ascii="Times New Roman" w:eastAsia="Times New Roman" w:hAnsi="Times New Roman" w:cs="Times New Roman"/>
          <w:sz w:val="18"/>
          <w:szCs w:val="18"/>
          <w:lang w:eastAsia="pl-PL"/>
        </w:rPr>
        <w:t>2024</w:t>
      </w:r>
    </w:p>
    <w:p w14:paraId="74EE225A" w14:textId="060BEEBB" w:rsidR="00D67DA5" w:rsidRPr="00FF62C9" w:rsidRDefault="00D67DA5" w:rsidP="00132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F62C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Kierownika MGOPS w Ropczycach  z dnia </w:t>
      </w:r>
      <w:r w:rsidR="00FC40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267D6">
        <w:rPr>
          <w:rFonts w:ascii="Times New Roman" w:eastAsia="Times New Roman" w:hAnsi="Times New Roman" w:cs="Times New Roman"/>
          <w:sz w:val="18"/>
          <w:szCs w:val="18"/>
          <w:lang w:eastAsia="pl-PL"/>
        </w:rPr>
        <w:t>18 grudnia 2024</w:t>
      </w:r>
      <w:r w:rsidRPr="00FF62C9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6EA8BD32" w14:textId="77777777" w:rsidR="00D67DA5" w:rsidRDefault="00D67DA5" w:rsidP="00D67DA5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A6F1396" w14:textId="1B37BA04" w:rsidR="00D67DA5" w:rsidRDefault="00D67DA5" w:rsidP="00D6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6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</w:t>
      </w:r>
      <w:r w:rsidR="00132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rekrutacji i udziału w </w:t>
      </w:r>
      <w:r w:rsidRPr="00FF6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32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</w:t>
      </w:r>
      <w:r w:rsidR="00154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ie</w:t>
      </w:r>
      <w:r w:rsidR="00132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: </w:t>
      </w:r>
      <w:r w:rsidR="00C44B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132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Asystent osobisty osoby</w:t>
      </w:r>
      <w:r w:rsidR="00C44B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</w:t>
      </w:r>
      <w:r w:rsidR="00132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niepełnosprawnością</w:t>
      </w:r>
      <w:r w:rsidR="00C44B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” </w:t>
      </w:r>
      <w:r w:rsidR="00132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dla Jednostek Samorządu Terytorialnego</w:t>
      </w:r>
      <w:r w:rsidRPr="00FF6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”- edycja 202</w:t>
      </w:r>
      <w:r w:rsidR="00A267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14:paraId="15F70781" w14:textId="77777777" w:rsidR="00B20C73" w:rsidRPr="00FF62C9" w:rsidRDefault="00B20C73" w:rsidP="00D6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DCEFA12" w14:textId="7EEDA0BA" w:rsidR="00327832" w:rsidRDefault="00327832" w:rsidP="00327832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bCs/>
        </w:rPr>
      </w:pPr>
      <w:r w:rsidRPr="00514CC6">
        <w:rPr>
          <w:rFonts w:ascii="Times New Roman" w:hAnsi="Times New Roman" w:cs="Times New Roman"/>
          <w:b/>
          <w:bCs/>
        </w:rPr>
        <w:t>§ 1.</w:t>
      </w:r>
    </w:p>
    <w:p w14:paraId="0A577560" w14:textId="2C97DAE1" w:rsidR="00154C49" w:rsidRDefault="00154C49" w:rsidP="00327832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Definicje</w:t>
      </w:r>
    </w:p>
    <w:p w14:paraId="3AD31ECF" w14:textId="77777777" w:rsidR="00C44B26" w:rsidRPr="00C44B26" w:rsidRDefault="00C44B26" w:rsidP="00C4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1BBD2" w14:textId="6033D8D9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44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Asystent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– asystent osobisty osoby z niepełnosprawnością. </w:t>
      </w:r>
    </w:p>
    <w:p w14:paraId="6A9F5236" w14:textId="16A3DEAA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44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Beneficjent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– Gmina </w:t>
      </w:r>
      <w:r>
        <w:rPr>
          <w:rFonts w:ascii="Times New Roman" w:hAnsi="Times New Roman" w:cs="Times New Roman"/>
          <w:color w:val="000000"/>
          <w:sz w:val="24"/>
          <w:szCs w:val="24"/>
        </w:rPr>
        <w:t>Ropczyce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000000"/>
          <w:sz w:val="24"/>
          <w:szCs w:val="24"/>
        </w:rPr>
        <w:t>Miejsko-Gminny Ośrodek Pomocy Społecznej                         w Ropczycach, ul. Krótka 1, 39-100 Ropczyce</w:t>
      </w:r>
    </w:p>
    <w:p w14:paraId="7D21C32C" w14:textId="77777777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44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Kandydat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– osoba ubiegająca się o uczestnictwo w Programie na podstawie zasad ujętych w niniejszym Regulaminie. </w:t>
      </w:r>
    </w:p>
    <w:p w14:paraId="13495BDC" w14:textId="47A64A7B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44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Komisja Rekrutacyjna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– pracownicy powołani Zarządzeniem Kierownika </w:t>
      </w:r>
      <w:r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Gminnego Ośrodka Pomocy Społecznej w </w:t>
      </w:r>
      <w:r>
        <w:rPr>
          <w:rFonts w:ascii="Times New Roman" w:hAnsi="Times New Roman" w:cs="Times New Roman"/>
          <w:color w:val="000000"/>
          <w:sz w:val="24"/>
          <w:szCs w:val="24"/>
        </w:rPr>
        <w:t>Ropczycach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55B78E" w14:textId="2FDC92DA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44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Ośrodek, GOPS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Gminny Ośrodek Pomocy Społecznej w </w:t>
      </w:r>
      <w:r>
        <w:rPr>
          <w:rFonts w:ascii="Times New Roman" w:hAnsi="Times New Roman" w:cs="Times New Roman"/>
          <w:color w:val="000000"/>
          <w:sz w:val="24"/>
          <w:szCs w:val="24"/>
        </w:rPr>
        <w:t>Ropczycach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36F71A3" w14:textId="3144D35D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44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– Program „Asystent osobisty osoby </w:t>
      </w:r>
      <w:r>
        <w:rPr>
          <w:rFonts w:ascii="Times New Roman" w:hAnsi="Times New Roman" w:cs="Times New Roman"/>
          <w:color w:val="000000"/>
          <w:sz w:val="24"/>
          <w:szCs w:val="24"/>
        </w:rPr>
        <w:t>z niepełnosprawnością” dla Jednostek Samorządu Terytorialnego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– edycja 202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finansowany ze środków Funduszu Solidarnościowego. </w:t>
      </w:r>
    </w:p>
    <w:p w14:paraId="15677D1E" w14:textId="77777777" w:rsidR="00C44B26" w:rsidRPr="00C44B26" w:rsidRDefault="00C44B26" w:rsidP="00C44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44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>– osoba zakwalifikowana do Programu zgodnie z zasadami ujętymi w niniejszym Regulaminie</w:t>
      </w:r>
      <w:r w:rsidRPr="00C44B2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EF4A673" w14:textId="77777777" w:rsidR="00C44B26" w:rsidRDefault="00C44B26" w:rsidP="00C44B26">
      <w:pPr>
        <w:pStyle w:val="Default"/>
        <w:tabs>
          <w:tab w:val="left" w:pos="0"/>
          <w:tab w:val="left" w:pos="284"/>
        </w:tabs>
        <w:spacing w:after="120"/>
        <w:ind w:left="643"/>
        <w:jc w:val="both"/>
        <w:rPr>
          <w:rFonts w:ascii="Times New Roman" w:hAnsi="Times New Roman" w:cs="Times New Roman"/>
        </w:rPr>
      </w:pPr>
    </w:p>
    <w:p w14:paraId="79CC38AD" w14:textId="6D2ADFD0" w:rsidR="00C44B26" w:rsidRDefault="00C44B26" w:rsidP="00C44B26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bCs/>
        </w:rPr>
      </w:pPr>
      <w:r w:rsidRPr="00514CC6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514CC6">
        <w:rPr>
          <w:rFonts w:ascii="Times New Roman" w:hAnsi="Times New Roman" w:cs="Times New Roman"/>
          <w:b/>
          <w:bCs/>
        </w:rPr>
        <w:t>.</w:t>
      </w:r>
    </w:p>
    <w:p w14:paraId="6DBCA9D5" w14:textId="4BD448AC" w:rsidR="00C44B26" w:rsidRDefault="00C44B26" w:rsidP="00C44B26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188C3DD5" w14:textId="77777777" w:rsidR="00C44B26" w:rsidRPr="00C44B26" w:rsidRDefault="00C44B26" w:rsidP="00C4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2CD08C" w14:textId="56B4FC42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1. Usługi asystenta osobistego przyznawane i realizowane będą zgodnie z zapisami Programu </w:t>
      </w:r>
      <w:r w:rsidR="00591C9E"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Asystent osobisty osoby </w:t>
      </w:r>
      <w:r w:rsidR="00591C9E">
        <w:rPr>
          <w:rFonts w:ascii="Times New Roman" w:hAnsi="Times New Roman" w:cs="Times New Roman"/>
          <w:color w:val="000000"/>
          <w:sz w:val="24"/>
          <w:szCs w:val="24"/>
        </w:rPr>
        <w:t>z niepełnosprawnością” dla Jednostek Samorządu Terytorialnego</w:t>
      </w:r>
      <w:r w:rsidR="00591C9E"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– edycja 202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91C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495F3A" w14:textId="77777777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2. Kwalifikacje osób świadczących usługi asystenta określa Program. </w:t>
      </w:r>
    </w:p>
    <w:p w14:paraId="32D72224" w14:textId="4B11DF6B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3. Niniejszy Regulamin określa zasady rekrutacji do Programu oraz zasady uczestnictwa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w Programie. </w:t>
      </w:r>
    </w:p>
    <w:p w14:paraId="0245927A" w14:textId="77777777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4. Regulamin określa prawa i obowiązki Uczestnika Programu oraz Beneficjenta. </w:t>
      </w:r>
    </w:p>
    <w:p w14:paraId="42110C2A" w14:textId="5E130AFE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5. Program realizowany jest przez </w:t>
      </w:r>
      <w:r>
        <w:rPr>
          <w:rFonts w:ascii="Times New Roman" w:hAnsi="Times New Roman" w:cs="Times New Roman"/>
          <w:color w:val="000000"/>
          <w:sz w:val="24"/>
          <w:szCs w:val="24"/>
        </w:rPr>
        <w:t>Gminę Ropczyce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Gminny Ośrodek Pomocy Społecznej w </w:t>
      </w:r>
      <w:r>
        <w:rPr>
          <w:rFonts w:ascii="Times New Roman" w:hAnsi="Times New Roman" w:cs="Times New Roman"/>
          <w:color w:val="000000"/>
          <w:sz w:val="24"/>
          <w:szCs w:val="24"/>
        </w:rPr>
        <w:t>Ropczycach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230C89CB" w14:textId="6D112129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>6. Program jest finansowany ze środków Funduszu Solidarnościowego w ramach resortowego Programu Ministra Rodziny i Polityki Społecznej „Asystent osobisty osoby</w:t>
      </w:r>
      <w:r w:rsidR="00074C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CCA">
        <w:rPr>
          <w:rFonts w:ascii="Times New Roman" w:hAnsi="Times New Roman" w:cs="Times New Roman"/>
          <w:color w:val="000000"/>
          <w:sz w:val="24"/>
          <w:szCs w:val="24"/>
        </w:rPr>
        <w:t>z niepełnosprawnością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074CCA">
        <w:rPr>
          <w:rFonts w:ascii="Times New Roman" w:hAnsi="Times New Roman" w:cs="Times New Roman"/>
          <w:color w:val="000000"/>
          <w:sz w:val="24"/>
          <w:szCs w:val="24"/>
        </w:rPr>
        <w:t xml:space="preserve">dla Jednostek Samorządu Terytorialnego 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>– edycja 202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0EF5C2" w14:textId="2E2AD813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7. Program jest skierowany do mieszkańców 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miny </w:t>
      </w:r>
      <w:r w:rsidR="00074CCA">
        <w:rPr>
          <w:rFonts w:ascii="Times New Roman" w:hAnsi="Times New Roman" w:cs="Times New Roman"/>
          <w:color w:val="000000"/>
          <w:sz w:val="24"/>
          <w:szCs w:val="24"/>
        </w:rPr>
        <w:t>Ropczyce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F6D21D" w14:textId="40E45077" w:rsidR="00C44B26" w:rsidRPr="00C44B26" w:rsidRDefault="00C44B26" w:rsidP="00C44B2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8. Biuro Programu znajduje się w siedzibie </w:t>
      </w:r>
      <w:r w:rsidR="00074CCA"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Gminnego Ośrodka Pomocy Społecznej </w:t>
      </w:r>
      <w:r w:rsidR="002C627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74CCA">
        <w:rPr>
          <w:rFonts w:ascii="Times New Roman" w:hAnsi="Times New Roman" w:cs="Times New Roman"/>
          <w:color w:val="000000"/>
          <w:sz w:val="24"/>
          <w:szCs w:val="24"/>
        </w:rPr>
        <w:t>w Ropczycach</w:t>
      </w: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E79D0C" w14:textId="77777777" w:rsidR="00C44B26" w:rsidRDefault="00C44B26" w:rsidP="00C4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4B26">
        <w:rPr>
          <w:rFonts w:ascii="Times New Roman" w:hAnsi="Times New Roman" w:cs="Times New Roman"/>
          <w:color w:val="000000"/>
          <w:sz w:val="24"/>
          <w:szCs w:val="24"/>
        </w:rPr>
        <w:t xml:space="preserve">9. Udział w Programie jest bezpłatny dla Uczestników Programu. </w:t>
      </w:r>
    </w:p>
    <w:p w14:paraId="16B4FAA1" w14:textId="5DE33D6A" w:rsidR="00D66302" w:rsidRDefault="00D66302" w:rsidP="00C4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Program ma na celu:</w:t>
      </w:r>
    </w:p>
    <w:p w14:paraId="3B9AC2D1" w14:textId="7CA8C77D" w:rsidR="00D66302" w:rsidRDefault="00D66302" w:rsidP="00D6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wprowadzenie usługi asystenta osobistego jako formy ogólnodostępnego wsparcia dla osób niepełnosprawnych,</w:t>
      </w:r>
    </w:p>
    <w:p w14:paraId="219452EC" w14:textId="394EDA07" w:rsidR="00D66302" w:rsidRDefault="00D66302" w:rsidP="00D6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umożliwienie skorzystania przez osoby niepełnosprawne z pomocy asystenta osobistego przy wykonywaniu codziennych czynności oraz funkcjonowanie w życiu społecznym,</w:t>
      </w:r>
    </w:p>
    <w:p w14:paraId="5C550BB1" w14:textId="7AA1880C" w:rsidR="00D66302" w:rsidRDefault="00D66302" w:rsidP="00D6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ograniczenie skutków niepełnosprawności oraz stymulowanie osoby niepełnosprawnej do podejmowania aktywności i umożliwienie realizowania prawa do niezależnego życia,</w:t>
      </w:r>
    </w:p>
    <w:p w14:paraId="219965FF" w14:textId="705ECF83" w:rsidR="00D66302" w:rsidRDefault="00D66302" w:rsidP="00D6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przeciwdziałanie dyskryminacji ze względu na niepełnosprawność oraz wykluczeniu społecznemu osób niepełnosprawnych.</w:t>
      </w:r>
    </w:p>
    <w:p w14:paraId="12071B71" w14:textId="0686D777" w:rsidR="00074CCA" w:rsidRDefault="00074CCA" w:rsidP="00074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CC6">
        <w:rPr>
          <w:rFonts w:ascii="Times New Roman" w:hAnsi="Times New Roman" w:cs="Times New Roman"/>
          <w:b/>
          <w:bCs/>
        </w:rPr>
        <w:t xml:space="preserve">§ </w:t>
      </w:r>
      <w:r w:rsidRPr="00074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</w:p>
    <w:p w14:paraId="15EEC710" w14:textId="77777777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488FB" w14:textId="04576EC8" w:rsidR="00074CCA" w:rsidRDefault="00074CCA" w:rsidP="00074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uczestnictwa</w:t>
      </w:r>
    </w:p>
    <w:p w14:paraId="5734D5AB" w14:textId="77777777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7D13C" w14:textId="77777777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Uczestnikiem Programu może zostać osoba, która spełnia następujące kryteria: </w:t>
      </w:r>
    </w:p>
    <w:p w14:paraId="6322D2A5" w14:textId="133CBCC6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Dostępu: </w:t>
      </w:r>
    </w:p>
    <w:p w14:paraId="49F7FAB4" w14:textId="4DB22934" w:rsidR="00074CCA" w:rsidRPr="00074CCA" w:rsidRDefault="00074CCA" w:rsidP="00074CC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a. zamieszkuje na terenie 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miny </w:t>
      </w:r>
      <w:r>
        <w:rPr>
          <w:rFonts w:ascii="Times New Roman" w:hAnsi="Times New Roman" w:cs="Times New Roman"/>
          <w:color w:val="000000"/>
          <w:sz w:val="24"/>
          <w:szCs w:val="24"/>
        </w:rPr>
        <w:t>Ropczyce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959A168" w14:textId="77777777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b. legitymuje się: </w:t>
      </w:r>
    </w:p>
    <w:p w14:paraId="0E9200B4" w14:textId="03298E37" w:rsidR="00074CCA" w:rsidRDefault="00074CCA" w:rsidP="00074CCA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orzeczeniem o znacznym stopniu niepełnosprawności albo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9460EE" w14:textId="042D3ABD" w:rsidR="00074CCA" w:rsidRPr="00074CCA" w:rsidRDefault="00074CCA" w:rsidP="00074CCA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orzeczeniem o umiarkowanym stopniu niepełnosprawności</w:t>
      </w:r>
      <w:r w:rsidR="00FA572D">
        <w:rPr>
          <w:rFonts w:ascii="Times New Roman" w:hAnsi="Times New Roman" w:cs="Times New Roman"/>
          <w:color w:val="000000"/>
          <w:sz w:val="24"/>
          <w:szCs w:val="24"/>
        </w:rPr>
        <w:t xml:space="preserve"> albo</w:t>
      </w:r>
    </w:p>
    <w:p w14:paraId="1231BEC7" w14:textId="7A2730A2" w:rsidR="00074CCA" w:rsidRDefault="00FA572D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74CCA"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orzeczeniem traktowanym na równi do wyżej wymienion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074CCA"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zgodnie z art. 5 i art. 62 ustawy z dnia 27 sierpnia 1997 r. o rehabilitacji zawodowej i społecznej oraz zatrudnianiu osób niepełnosprawnych (t.j. Dz. U. z 2023 r. poz. 100 ze zm.); </w:t>
      </w:r>
    </w:p>
    <w:p w14:paraId="247E46AF" w14:textId="01FAB8FD" w:rsidR="00FA572D" w:rsidRPr="00074CCA" w:rsidRDefault="00FA572D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w przypadku dzieci 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od ukończenia 2</w:t>
      </w:r>
      <w:r w:rsidR="00903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44F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267D6">
        <w:rPr>
          <w:rFonts w:ascii="Times New Roman" w:hAnsi="Times New Roman" w:cs="Times New Roman"/>
          <w:color w:val="000000"/>
          <w:sz w:val="24"/>
          <w:szCs w:val="24"/>
        </w:rPr>
        <w:t>oku życia</w:t>
      </w:r>
      <w:r w:rsidR="00474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16. roku życia </w:t>
      </w:r>
      <w:r w:rsidRPr="00FA572D">
        <w:rPr>
          <w:rFonts w:ascii="Times New Roman" w:hAnsi="Times New Roman" w:cs="Times New Roman"/>
          <w:sz w:val="24"/>
          <w:szCs w:val="24"/>
        </w:rPr>
        <w:t>orzeczenie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4744F4">
        <w:rPr>
          <w:rFonts w:ascii="Times New Roman" w:hAnsi="Times New Roman" w:cs="Times New Roman"/>
          <w:sz w:val="24"/>
          <w:szCs w:val="24"/>
        </w:rPr>
        <w:t xml:space="preserve"> </w:t>
      </w:r>
      <w:r w:rsidR="009034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A572D">
        <w:rPr>
          <w:rFonts w:ascii="Times New Roman" w:hAnsi="Times New Roman" w:cs="Times New Roman"/>
          <w:sz w:val="24"/>
          <w:szCs w:val="24"/>
        </w:rPr>
        <w:t>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1970936A" w14:textId="77777777" w:rsid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c. wymaga wsparcia w wykonywaniu codziennych czynności oraz funkcjonowaniu w życiu społecznym. </w:t>
      </w:r>
    </w:p>
    <w:p w14:paraId="0263B98D" w14:textId="77777777" w:rsidR="00FA572D" w:rsidRPr="00074CCA" w:rsidRDefault="00FA572D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BEC65" w14:textId="46D20B1F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Formalne: </w:t>
      </w:r>
    </w:p>
    <w:p w14:paraId="0258D322" w14:textId="77777777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Złoży w siedzibie Ośrodka we wskazanym terminie wymagane dokumenty rekrutacyjne: </w:t>
      </w:r>
    </w:p>
    <w:p w14:paraId="24A87D52" w14:textId="6D43225F" w:rsidR="00074CCA" w:rsidRPr="00074CCA" w:rsidRDefault="00074CCA" w:rsidP="00074CC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a. kartę zgłoszenia do Programu „Asystent osobisty osoby </w:t>
      </w:r>
      <w:r w:rsidR="00FA572D">
        <w:rPr>
          <w:rFonts w:ascii="Times New Roman" w:hAnsi="Times New Roman" w:cs="Times New Roman"/>
          <w:color w:val="000000"/>
          <w:sz w:val="24"/>
          <w:szCs w:val="24"/>
        </w:rPr>
        <w:t>z niepełnosprawnością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FA572D">
        <w:rPr>
          <w:rFonts w:ascii="Times New Roman" w:hAnsi="Times New Roman" w:cs="Times New Roman"/>
          <w:color w:val="000000"/>
          <w:sz w:val="24"/>
          <w:szCs w:val="24"/>
        </w:rPr>
        <w:t xml:space="preserve">dla Jednostek Samorządu Terytorialnego 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>– edycja 202</w:t>
      </w:r>
      <w:r w:rsidR="009034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stanowiącą załącznik nr 7 do Programu wraz z kserokopią aktualnego orzeczenia o niepełnosprawności; </w:t>
      </w:r>
    </w:p>
    <w:p w14:paraId="6966A80D" w14:textId="6C5BAF05" w:rsidR="00074CCA" w:rsidRPr="00074CCA" w:rsidRDefault="00074CCA" w:rsidP="00FA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b. oświadczenie stanowiące załącznik nr 1 </w:t>
      </w:r>
      <w:r w:rsidR="00D1732B">
        <w:rPr>
          <w:rFonts w:ascii="Times New Roman" w:hAnsi="Times New Roman" w:cs="Times New Roman"/>
          <w:color w:val="000000"/>
          <w:sz w:val="24"/>
          <w:szCs w:val="24"/>
        </w:rPr>
        <w:t xml:space="preserve">lub nr 2 </w:t>
      </w:r>
      <w:r w:rsidR="00261A36">
        <w:rPr>
          <w:rFonts w:ascii="Times New Roman" w:hAnsi="Times New Roman" w:cs="Times New Roman"/>
          <w:color w:val="000000"/>
          <w:sz w:val="24"/>
          <w:szCs w:val="24"/>
        </w:rPr>
        <w:t xml:space="preserve">oraz 4 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do Regulaminu; </w:t>
      </w:r>
    </w:p>
    <w:p w14:paraId="2249E5CC" w14:textId="2A66D02D" w:rsidR="00074CCA" w:rsidRPr="00074CCA" w:rsidRDefault="00074CCA" w:rsidP="00074CC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>c. klauzulę informacyjną RODO w ramach Programu „Asystent osobisty osoby</w:t>
      </w:r>
      <w:r w:rsidR="002C627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72D">
        <w:rPr>
          <w:rFonts w:ascii="Times New Roman" w:hAnsi="Times New Roman" w:cs="Times New Roman"/>
          <w:color w:val="000000"/>
          <w:sz w:val="24"/>
          <w:szCs w:val="24"/>
        </w:rPr>
        <w:t>z niepełnosprawnością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A572D">
        <w:rPr>
          <w:rFonts w:ascii="Times New Roman" w:hAnsi="Times New Roman" w:cs="Times New Roman"/>
          <w:color w:val="000000"/>
          <w:sz w:val="24"/>
          <w:szCs w:val="24"/>
        </w:rPr>
        <w:t xml:space="preserve"> dla Jednostek Samorządu Terytorialnego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– edycja 202</w:t>
      </w:r>
      <w:r w:rsidR="004744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Ministra Rodziny i Polityki Społecznej stanowiącą załącznik nr </w:t>
      </w:r>
      <w:r w:rsidR="00FA572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do Programu; </w:t>
      </w:r>
    </w:p>
    <w:p w14:paraId="08018C3E" w14:textId="4BC4DAB4" w:rsid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d. klauzulę informacyjną stanowiącą załącznik nr </w:t>
      </w:r>
      <w:r w:rsidR="00261A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 do Regulaminu. </w:t>
      </w:r>
    </w:p>
    <w:p w14:paraId="17CDB5DB" w14:textId="77777777" w:rsidR="00FA572D" w:rsidRPr="00074CCA" w:rsidRDefault="00FA572D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DE4CA" w14:textId="77777777" w:rsidR="00074CCA" w:rsidRP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Premiowane: </w:t>
      </w:r>
    </w:p>
    <w:p w14:paraId="18EEF10D" w14:textId="77777777" w:rsidR="00074CCA" w:rsidRPr="00074CCA" w:rsidRDefault="00074CCA" w:rsidP="00074CC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a. sytuacja rodzinna; </w:t>
      </w:r>
    </w:p>
    <w:p w14:paraId="21A24722" w14:textId="77777777" w:rsidR="00074CCA" w:rsidRPr="00074CCA" w:rsidRDefault="00074CCA" w:rsidP="00074CC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b. wsparcie ze strony instytucji; </w:t>
      </w:r>
    </w:p>
    <w:p w14:paraId="698F9ACC" w14:textId="77777777" w:rsidR="00074CCA" w:rsidRDefault="00074CCA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CCA">
        <w:rPr>
          <w:rFonts w:ascii="Times New Roman" w:hAnsi="Times New Roman" w:cs="Times New Roman"/>
          <w:color w:val="000000"/>
          <w:sz w:val="24"/>
          <w:szCs w:val="24"/>
        </w:rPr>
        <w:t xml:space="preserve">c. wsparcie ze strony środowiska. </w:t>
      </w:r>
    </w:p>
    <w:p w14:paraId="3226E326" w14:textId="77777777" w:rsidR="00847B81" w:rsidRPr="00074CCA" w:rsidRDefault="00847B81" w:rsidP="0007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88FAC" w14:textId="77777777" w:rsidR="00A33889" w:rsidRDefault="00A33889" w:rsidP="00847B81">
      <w:pPr>
        <w:pStyle w:val="Default"/>
        <w:tabs>
          <w:tab w:val="left" w:pos="0"/>
          <w:tab w:val="left" w:pos="284"/>
        </w:tabs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</w:p>
    <w:p w14:paraId="62E69E5D" w14:textId="77777777" w:rsidR="00A33889" w:rsidRDefault="00A33889" w:rsidP="00847B81">
      <w:pPr>
        <w:pStyle w:val="Default"/>
        <w:tabs>
          <w:tab w:val="left" w:pos="0"/>
          <w:tab w:val="left" w:pos="284"/>
        </w:tabs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</w:p>
    <w:p w14:paraId="3C144047" w14:textId="77777777" w:rsidR="00A33889" w:rsidRDefault="00A33889" w:rsidP="00847B81">
      <w:pPr>
        <w:pStyle w:val="Default"/>
        <w:tabs>
          <w:tab w:val="left" w:pos="0"/>
          <w:tab w:val="left" w:pos="284"/>
        </w:tabs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</w:p>
    <w:p w14:paraId="276849B4" w14:textId="4456414F" w:rsidR="00074CCA" w:rsidRDefault="00074CCA" w:rsidP="00847B81">
      <w:pPr>
        <w:pStyle w:val="Default"/>
        <w:tabs>
          <w:tab w:val="left" w:pos="0"/>
          <w:tab w:val="left" w:pos="284"/>
        </w:tabs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  <w:r w:rsidRPr="00074CCA">
        <w:rPr>
          <w:rFonts w:ascii="Times New Roman" w:hAnsi="Times New Roman" w:cs="Times New Roman"/>
          <w:b/>
          <w:bCs/>
        </w:rPr>
        <w:lastRenderedPageBreak/>
        <w:t>§ 4.</w:t>
      </w:r>
    </w:p>
    <w:p w14:paraId="475244DB" w14:textId="419A432A" w:rsidR="00074CCA" w:rsidRDefault="00847B81" w:rsidP="00847B81">
      <w:pPr>
        <w:pStyle w:val="Default"/>
        <w:tabs>
          <w:tab w:val="left" w:pos="0"/>
          <w:tab w:val="left" w:pos="284"/>
        </w:tabs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rekrutacji</w:t>
      </w:r>
    </w:p>
    <w:p w14:paraId="72C7AAA5" w14:textId="77777777" w:rsidR="00847B81" w:rsidRPr="00847B81" w:rsidRDefault="00847B81" w:rsidP="00847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961DC" w14:textId="5583A24D" w:rsidR="00847B81" w:rsidRDefault="00847B81" w:rsidP="00847B81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1. Beneficjent planuje w ramach realizowanego Programu </w:t>
      </w:r>
      <w:r w:rsidR="00A84574">
        <w:rPr>
          <w:rFonts w:ascii="Times New Roman" w:hAnsi="Times New Roman" w:cs="Times New Roman"/>
          <w:color w:val="000000"/>
          <w:sz w:val="24"/>
          <w:szCs w:val="24"/>
        </w:rPr>
        <w:t>objąć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wsparciem </w:t>
      </w:r>
      <w:r w:rsidR="00261A36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="00A84574">
        <w:rPr>
          <w:rFonts w:ascii="Times New Roman" w:hAnsi="Times New Roman" w:cs="Times New Roman"/>
          <w:color w:val="000000"/>
          <w:sz w:val="24"/>
          <w:szCs w:val="24"/>
        </w:rPr>
        <w:t>oby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, w tym: </w:t>
      </w:r>
    </w:p>
    <w:p w14:paraId="6BFE3F23" w14:textId="02B739C1" w:rsidR="00847B81" w:rsidRDefault="00847B81" w:rsidP="00847B8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9A7172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osób niepełnosprawnych posiadających orzeczenie o znacznym stopniu niepełnosprawności z niepełnosprawnością sprzężoną ( w tym orzeczenia równoważne),</w:t>
      </w:r>
    </w:p>
    <w:p w14:paraId="28C10A0A" w14:textId="06099D2E" w:rsidR="00847B81" w:rsidRDefault="00847B81" w:rsidP="00847B8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9A7172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osób niepełnosprawnych posiadających orzeczenie  o znacznym stopniu niepełnosprawności ( w tym orzeczenie równoważne),</w:t>
      </w:r>
    </w:p>
    <w:p w14:paraId="16705EFE" w14:textId="53BE9A08" w:rsidR="00D66302" w:rsidRDefault="00847B81" w:rsidP="00847B8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A717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osoby niepełnosprawne posiadające orzeczenie o umiarkowanym stopniu niepełnosprawności  z niepełnosprawnością sprzężoną ( w tym orzeczenia równoważne),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0B9B11" w14:textId="4634E9AB" w:rsidR="009A7172" w:rsidRDefault="009A7172" w:rsidP="00847B8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   1 osoba niepełnosprawna posiadająca orzeczenie o umiarkowanym stopniu niepełnosprawności ( w tym, orzeczenia równoważne)</w:t>
      </w:r>
    </w:p>
    <w:p w14:paraId="71A81567" w14:textId="3CC6ECA0" w:rsidR="00D66302" w:rsidRDefault="00D66302" w:rsidP="00D66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9A7172">
        <w:rPr>
          <w:rFonts w:ascii="Times New Roman" w:hAnsi="Times New Roman" w:cs="Times New Roman"/>
          <w:color w:val="000000"/>
          <w:sz w:val="24"/>
          <w:szCs w:val="24"/>
        </w:rPr>
        <w:t xml:space="preserve">10-cioro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dzieci</w:t>
      </w:r>
      <w:r w:rsidR="004744F4">
        <w:rPr>
          <w:rFonts w:ascii="Times New Roman" w:hAnsi="Times New Roman" w:cs="Times New Roman"/>
          <w:color w:val="000000"/>
          <w:sz w:val="24"/>
          <w:szCs w:val="24"/>
        </w:rPr>
        <w:t xml:space="preserve"> od ukończenia 2. roku życia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ukończenia  16. roku życia z </w:t>
      </w:r>
      <w:r w:rsidRPr="00FA572D">
        <w:rPr>
          <w:rFonts w:ascii="Times New Roman" w:hAnsi="Times New Roman" w:cs="Times New Roman"/>
          <w:sz w:val="24"/>
          <w:szCs w:val="24"/>
        </w:rPr>
        <w:t>orzeczenie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A572D">
        <w:rPr>
          <w:rFonts w:ascii="Times New Roman" w:hAnsi="Times New Roman" w:cs="Times New Roman"/>
          <w:sz w:val="24"/>
          <w:szCs w:val="24"/>
        </w:rPr>
        <w:t xml:space="preserve">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572D">
        <w:rPr>
          <w:rFonts w:ascii="Times New Roman" w:hAnsi="Times New Roman" w:cs="Times New Roman"/>
          <w:sz w:val="24"/>
          <w:szCs w:val="24"/>
        </w:rPr>
        <w:t>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A348B" w14:textId="7DA82549" w:rsidR="002F37F5" w:rsidRPr="00074CCA" w:rsidRDefault="002F37F5" w:rsidP="00D66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F2183">
        <w:rPr>
          <w:rFonts w:ascii="Times New Roman" w:hAnsi="Times New Roman" w:cs="Times New Roman"/>
          <w:sz w:val="24"/>
          <w:szCs w:val="24"/>
        </w:rPr>
        <w:t xml:space="preserve"> Liczba poszczególnych kategorii osób objętych wsparciem w ramach programu, wskazana w ust. 1 lub w poszczególnych kategoriach w zależności od zgłoszeń d</w:t>
      </w:r>
      <w:r w:rsidR="0090344F">
        <w:rPr>
          <w:rFonts w:ascii="Times New Roman" w:hAnsi="Times New Roman" w:cs="Times New Roman"/>
          <w:sz w:val="24"/>
          <w:szCs w:val="24"/>
        </w:rPr>
        <w:t>o</w:t>
      </w:r>
      <w:r w:rsidR="005F2183">
        <w:rPr>
          <w:rFonts w:ascii="Times New Roman" w:hAnsi="Times New Roman" w:cs="Times New Roman"/>
          <w:sz w:val="24"/>
          <w:szCs w:val="24"/>
        </w:rPr>
        <w:t xml:space="preserve"> Programu </w:t>
      </w:r>
      <w:r w:rsidR="009034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2183">
        <w:rPr>
          <w:rFonts w:ascii="Times New Roman" w:hAnsi="Times New Roman" w:cs="Times New Roman"/>
          <w:sz w:val="24"/>
          <w:szCs w:val="24"/>
        </w:rPr>
        <w:t>i posiadanych środków może ulec zwiększeniu lub zmniejszeniu.</w:t>
      </w:r>
    </w:p>
    <w:p w14:paraId="6045D541" w14:textId="677AF8BC" w:rsidR="00847B81" w:rsidRPr="00847B81" w:rsidRDefault="002F37F5" w:rsidP="0034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. Dokumenty wymienione w § 3 pkt 2 ppkt a – d należy złożyć na piśmie w 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>Miejsko -G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minnym Ośrodku Pomocy Społecznej w 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>Ropczycach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w godzinach urzędowania Ośrodka, tj. 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>poniedział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>ku do piątku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w godz. 7: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>0 – 1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473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1308B6" w14:textId="234DB630" w:rsidR="00847B81" w:rsidRPr="00847B81" w:rsidRDefault="002F37F5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. Dokumenty, o których mowa w § 3 pkt 2 ppkt a – d muszą zostać opatrzone własnoręcznym podpisem Kandydata lub opiekuna prawnego (w przypadku osoby ubezwłasnowolnionej). </w:t>
      </w:r>
    </w:p>
    <w:p w14:paraId="5F420FBF" w14:textId="48080CA5" w:rsidR="00847B81" w:rsidRPr="00847B81" w:rsidRDefault="002F37F5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. Karty zgłoszenia do Programu wraz z pozostałą dokumentacją rekrutacyjną będą rejestrowane według kolejności złożenia. </w:t>
      </w:r>
    </w:p>
    <w:p w14:paraId="0463064E" w14:textId="7CEDB30D" w:rsidR="00847B81" w:rsidRPr="00847B81" w:rsidRDefault="002F37F5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. Złożenie karty zgłoszenia do Programu wraz z innymi dokumentami wymaganymi przez Beneficjenta nie jest równoznaczne z zakwalifikowaniem Kandydata do Programu. </w:t>
      </w:r>
    </w:p>
    <w:p w14:paraId="65F591BC" w14:textId="488C4842" w:rsidR="00847B81" w:rsidRPr="00847B81" w:rsidRDefault="002F37F5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. W terminie od </w:t>
      </w:r>
      <w:r w:rsidR="004744F4">
        <w:rPr>
          <w:rFonts w:ascii="Times New Roman" w:hAnsi="Times New Roman" w:cs="Times New Roman"/>
          <w:sz w:val="24"/>
          <w:szCs w:val="24"/>
        </w:rPr>
        <w:t>18</w:t>
      </w:r>
      <w:r w:rsidR="00A33889" w:rsidRPr="00191F54">
        <w:rPr>
          <w:rFonts w:ascii="Times New Roman" w:hAnsi="Times New Roman" w:cs="Times New Roman"/>
          <w:sz w:val="24"/>
          <w:szCs w:val="24"/>
        </w:rPr>
        <w:t>.</w:t>
      </w:r>
      <w:r w:rsidR="004744F4">
        <w:rPr>
          <w:rFonts w:ascii="Times New Roman" w:hAnsi="Times New Roman" w:cs="Times New Roman"/>
          <w:sz w:val="24"/>
          <w:szCs w:val="24"/>
        </w:rPr>
        <w:t>12</w:t>
      </w:r>
      <w:r w:rsidR="00847B81" w:rsidRPr="00191F54">
        <w:rPr>
          <w:rFonts w:ascii="Times New Roman" w:hAnsi="Times New Roman" w:cs="Times New Roman"/>
          <w:sz w:val="24"/>
          <w:szCs w:val="24"/>
        </w:rPr>
        <w:t>.202</w:t>
      </w:r>
      <w:r w:rsidR="00151013" w:rsidRPr="00191F54">
        <w:rPr>
          <w:rFonts w:ascii="Times New Roman" w:hAnsi="Times New Roman" w:cs="Times New Roman"/>
          <w:sz w:val="24"/>
          <w:szCs w:val="24"/>
        </w:rPr>
        <w:t>4</w:t>
      </w:r>
      <w:r w:rsidR="00847B81" w:rsidRPr="00191F54">
        <w:rPr>
          <w:rFonts w:ascii="Times New Roman" w:hAnsi="Times New Roman" w:cs="Times New Roman"/>
          <w:sz w:val="24"/>
          <w:szCs w:val="24"/>
        </w:rPr>
        <w:t xml:space="preserve"> r. do </w:t>
      </w:r>
      <w:r w:rsidR="004744F4">
        <w:rPr>
          <w:rFonts w:ascii="Times New Roman" w:hAnsi="Times New Roman" w:cs="Times New Roman"/>
          <w:sz w:val="24"/>
          <w:szCs w:val="24"/>
        </w:rPr>
        <w:t>30.12</w:t>
      </w:r>
      <w:r w:rsidR="00847B81" w:rsidRPr="00191F54">
        <w:rPr>
          <w:rFonts w:ascii="Times New Roman" w:hAnsi="Times New Roman" w:cs="Times New Roman"/>
          <w:sz w:val="24"/>
          <w:szCs w:val="24"/>
        </w:rPr>
        <w:t>.202</w:t>
      </w:r>
      <w:r w:rsidR="00151013" w:rsidRPr="00191F54">
        <w:rPr>
          <w:rFonts w:ascii="Times New Roman" w:hAnsi="Times New Roman" w:cs="Times New Roman"/>
          <w:sz w:val="24"/>
          <w:szCs w:val="24"/>
        </w:rPr>
        <w:t>4</w:t>
      </w:r>
      <w:r w:rsidR="00847B81" w:rsidRPr="00191F54">
        <w:rPr>
          <w:rFonts w:ascii="Times New Roman" w:hAnsi="Times New Roman" w:cs="Times New Roman"/>
          <w:sz w:val="24"/>
          <w:szCs w:val="24"/>
        </w:rPr>
        <w:t xml:space="preserve"> 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r. przyjmowana będzie dokumentacja rekrutacyjna. </w:t>
      </w:r>
    </w:p>
    <w:p w14:paraId="18E4CA5E" w14:textId="11E8F32E" w:rsidR="00847B81" w:rsidRPr="00847B81" w:rsidRDefault="002F37F5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. W terminie od </w:t>
      </w:r>
      <w:r w:rsidR="004744F4">
        <w:rPr>
          <w:rFonts w:ascii="Times New Roman" w:hAnsi="Times New Roman" w:cs="Times New Roman"/>
          <w:color w:val="000000"/>
          <w:sz w:val="24"/>
          <w:szCs w:val="24"/>
        </w:rPr>
        <w:t>31.12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5101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r. do </w:t>
      </w:r>
      <w:r w:rsidR="004744F4">
        <w:rPr>
          <w:rFonts w:ascii="Times New Roman" w:hAnsi="Times New Roman" w:cs="Times New Roman"/>
          <w:color w:val="000000"/>
          <w:sz w:val="24"/>
          <w:szCs w:val="24"/>
        </w:rPr>
        <w:t>02.01.2025</w:t>
      </w:r>
      <w:r w:rsidR="00847B81"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r. prowadzona będzie weryfikacja kryteriów dostępu i formalnych. Ocena kryteriów dostępu i formalnych zostanie dokonana metodą: spełnia / nie spełnia. Komisja sporządzi listę osób, które spełniają kryteria dostępu i formalne. Osoby te zostaną poddane ocenie w zakresie spełniania kryteriów premiowania. </w:t>
      </w:r>
    </w:p>
    <w:p w14:paraId="7206F567" w14:textId="30F372EA" w:rsidR="00151013" w:rsidRPr="00151013" w:rsidRDefault="002F37F5" w:rsidP="001510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47B81" w:rsidRPr="00847B81">
        <w:rPr>
          <w:rFonts w:ascii="Times New Roman" w:hAnsi="Times New Roman" w:cs="Times New Roman"/>
        </w:rPr>
        <w:t xml:space="preserve">. W terminie od </w:t>
      </w:r>
      <w:r w:rsidR="004744F4">
        <w:rPr>
          <w:rFonts w:ascii="Times New Roman" w:hAnsi="Times New Roman" w:cs="Times New Roman"/>
        </w:rPr>
        <w:t>03.01.2025</w:t>
      </w:r>
      <w:r w:rsidR="00847B81" w:rsidRPr="00847B81">
        <w:rPr>
          <w:rFonts w:ascii="Times New Roman" w:hAnsi="Times New Roman" w:cs="Times New Roman"/>
        </w:rPr>
        <w:t xml:space="preserve"> r. do </w:t>
      </w:r>
      <w:r w:rsidR="004744F4">
        <w:rPr>
          <w:rFonts w:ascii="Times New Roman" w:hAnsi="Times New Roman" w:cs="Times New Roman"/>
        </w:rPr>
        <w:t>07</w:t>
      </w:r>
      <w:r w:rsidR="00847B81" w:rsidRPr="00847B81">
        <w:rPr>
          <w:rFonts w:ascii="Times New Roman" w:hAnsi="Times New Roman" w:cs="Times New Roman"/>
        </w:rPr>
        <w:t>.0</w:t>
      </w:r>
      <w:r w:rsidR="00A33889">
        <w:rPr>
          <w:rFonts w:ascii="Times New Roman" w:hAnsi="Times New Roman" w:cs="Times New Roman"/>
        </w:rPr>
        <w:t>1</w:t>
      </w:r>
      <w:r w:rsidR="00847B81" w:rsidRPr="00847B81">
        <w:rPr>
          <w:rFonts w:ascii="Times New Roman" w:hAnsi="Times New Roman" w:cs="Times New Roman"/>
        </w:rPr>
        <w:t>.202</w:t>
      </w:r>
      <w:r w:rsidR="004744F4">
        <w:rPr>
          <w:rFonts w:ascii="Times New Roman" w:hAnsi="Times New Roman" w:cs="Times New Roman"/>
        </w:rPr>
        <w:t>5</w:t>
      </w:r>
      <w:r w:rsidR="00847B81" w:rsidRPr="00847B81">
        <w:rPr>
          <w:rFonts w:ascii="Times New Roman" w:hAnsi="Times New Roman" w:cs="Times New Roman"/>
        </w:rPr>
        <w:t xml:space="preserve"> r. nastąpi weryfikacja kryteriów premiowania, sumowanie punktów oraz ustalanie listy rankingowej osób zakwalifikowanych do Programu oraz listy rezerwowej. </w:t>
      </w:r>
      <w:r w:rsidR="00151013" w:rsidRPr="00151013">
        <w:rPr>
          <w:rFonts w:ascii="Times New Roman" w:hAnsi="Times New Roman" w:cs="Times New Roman"/>
        </w:rPr>
        <w:t xml:space="preserve">Dla każdej z grup docelowych, wymienionych w ust. 1 będą </w:t>
      </w:r>
      <w:r w:rsidR="00151013">
        <w:rPr>
          <w:rFonts w:ascii="Times New Roman" w:hAnsi="Times New Roman" w:cs="Times New Roman"/>
        </w:rPr>
        <w:t>p</w:t>
      </w:r>
      <w:r w:rsidR="00151013" w:rsidRPr="00151013">
        <w:rPr>
          <w:rFonts w:ascii="Times New Roman" w:hAnsi="Times New Roman" w:cs="Times New Roman"/>
        </w:rPr>
        <w:t xml:space="preserve">rowadzone odrębne listy rankingowe i rezerwowe. </w:t>
      </w:r>
    </w:p>
    <w:p w14:paraId="100172B9" w14:textId="7C788B5A" w:rsidR="00151013" w:rsidRPr="00151013" w:rsidRDefault="002F37F5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Weryfikacja, o której mowa w ust. </w:t>
      </w:r>
      <w:r w:rsidR="00591C9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nastąpi według niżej wymienionych wartości punktowych</w:t>
      </w:r>
      <w:r w:rsidR="00151013" w:rsidRPr="00151013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229AD1E4" w14:textId="77777777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Sytuacja rodzinna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(weryfikacja na podstawie oświadczenia Kandydata oraz dokumentacji własnej Ośrodka): </w:t>
      </w:r>
    </w:p>
    <w:p w14:paraId="2872D186" w14:textId="7B08860A" w:rsidR="00151013" w:rsidRPr="00151013" w:rsidRDefault="00151013" w:rsidP="0015101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5152D6">
        <w:rPr>
          <w:rFonts w:ascii="Times New Roman" w:hAnsi="Times New Roman" w:cs="Times New Roman"/>
          <w:color w:val="000000"/>
          <w:sz w:val="24"/>
          <w:szCs w:val="24"/>
        </w:rPr>
        <w:t>osoba samotnie gospodarująca, która nie ma możliwości korzystania ze wsparcia bliskich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515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57DCD646" w14:textId="25D054B4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5152D6">
        <w:rPr>
          <w:rFonts w:ascii="Times New Roman" w:hAnsi="Times New Roman" w:cs="Times New Roman"/>
          <w:color w:val="000000"/>
          <w:sz w:val="24"/>
          <w:szCs w:val="24"/>
        </w:rPr>
        <w:t>osoba wspólnie zamieszkująca i gospodarująca z inną osobą z niepełnosprawnością, które</w:t>
      </w:r>
      <w:r w:rsidR="00261A36">
        <w:rPr>
          <w:rFonts w:ascii="Times New Roman" w:hAnsi="Times New Roman" w:cs="Times New Roman"/>
          <w:color w:val="000000"/>
          <w:sz w:val="24"/>
          <w:szCs w:val="24"/>
        </w:rPr>
        <w:t xml:space="preserve"> nie</w:t>
      </w:r>
      <w:r w:rsidR="005152D6">
        <w:rPr>
          <w:rFonts w:ascii="Times New Roman" w:hAnsi="Times New Roman" w:cs="Times New Roman"/>
          <w:color w:val="000000"/>
          <w:sz w:val="24"/>
          <w:szCs w:val="24"/>
        </w:rPr>
        <w:t xml:space="preserve"> mają możliwości korzystania ze wsparcia bliskich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515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0280CD6" w14:textId="56C5ECDA" w:rsidR="00151013" w:rsidRPr="00151013" w:rsidRDefault="00151013" w:rsidP="00151013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c) osoba </w:t>
      </w:r>
      <w:r w:rsidR="005152D6">
        <w:rPr>
          <w:rFonts w:ascii="Times New Roman" w:hAnsi="Times New Roman" w:cs="Times New Roman"/>
          <w:color w:val="000000"/>
          <w:sz w:val="24"/>
          <w:szCs w:val="24"/>
        </w:rPr>
        <w:t>samotnie gospodarująca, która ma możliwość korzystania ze wsparcia bliskich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515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6B811CDF" w14:textId="1FA74EC2" w:rsid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5152D6">
        <w:rPr>
          <w:rFonts w:ascii="Times New Roman" w:hAnsi="Times New Roman" w:cs="Times New Roman"/>
          <w:color w:val="000000"/>
          <w:sz w:val="24"/>
          <w:szCs w:val="24"/>
        </w:rPr>
        <w:t>osoba wspólnie zamieszkująca i gospodarująca z inną osobą z niepełnosprawnością, które  mają możliwości korzystania ze wsparcia bliskich</w:t>
      </w:r>
      <w:r w:rsidR="005152D6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515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6,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15A972F" w14:textId="47DE006D" w:rsidR="005152D6" w:rsidRPr="00151013" w:rsidRDefault="005152D6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D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osoba wspólnie zamieszkująca i gospodarująca z inną osobą z niepełnosprawnością oraz           z innymi osobami, które nie są osobami z niepełnosprawnością – </w:t>
      </w:r>
      <w:r w:rsidRPr="00515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3D7A84" w14:textId="77777777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Wsparcie ze strony instytucji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(weryfikacja na podstawie Karty zgłoszenia do Programu, oświadczenia Kandydata oraz dokumentacji własnej Ośrodka). W przypadku korzystania ze wsparcia, o którym mowa w niniejszym punkcie wymiar godzin wsparcia należy potwierdzić odpowiednim dokumentem np. zaświadczeniem za wyjątkiem sytuacji, gdy usługi przyznane zostały przez Ośrodek: </w:t>
      </w:r>
    </w:p>
    <w:p w14:paraId="7891FC2E" w14:textId="4F3D19FB" w:rsidR="00151013" w:rsidRPr="00151013" w:rsidRDefault="00151013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a) osoba nie korzysta z usług opiekuńczych lub specjalistycznych usług opiekuńczych, </w:t>
      </w:r>
      <w:r w:rsidR="002C627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>o których mowa w ustawie z dnia 12 marca 2004 r. o pomocy społecznej, usług finansowanych w ramach Funduszu Solidarnościowego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 xml:space="preserve"> albo Państwowego Funduszu Osób Niepełnosprawnych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lub usług obejmujących analogiczne wsparcie do tego, o którym mowa w części IV ustępie 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Programu, finansowane ze środków publicznych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6, </w:t>
      </w:r>
    </w:p>
    <w:p w14:paraId="138475F0" w14:textId="77777777" w:rsidR="00151013" w:rsidRPr="00151013" w:rsidRDefault="00151013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b) osoba korzysta z usług, o których mowa w pkt 2 lit. a w wymiarze do 15 godzin miesięcznie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4, </w:t>
      </w:r>
    </w:p>
    <w:p w14:paraId="5BAD2A2A" w14:textId="77777777" w:rsidR="00151013" w:rsidRPr="00151013" w:rsidRDefault="00151013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c) osoba korzysta z usług, o których mowa w pkt 2 lit. a w wymiarze powyżej 15 godzin miesięcznie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2, </w:t>
      </w:r>
    </w:p>
    <w:p w14:paraId="1D376D05" w14:textId="03EC908A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d) osoba jest uczestnikiem 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 xml:space="preserve">Dziennego Domu „Senior+”,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>Środowiskowego Domu Samopomocy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>, Warsztatów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 xml:space="preserve">Terapii Zajęciowej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lub innego ośrodka wsparcia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pkt </w:t>
      </w:r>
      <w:r w:rsidR="00804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(-2)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725E1189" w14:textId="77777777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Wsparcie ze strony środowiska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(weryfikacja na podstawie Karty zgłoszenia do Programu, oświadczenia Kandydata oraz dokumentacji własnej Ośrodka): </w:t>
      </w:r>
    </w:p>
    <w:p w14:paraId="1DD3A1DE" w14:textId="77777777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>a) osoba porusza się w domu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AF5871B" w14:textId="5F8557DA" w:rsidR="00151013" w:rsidRPr="00151013" w:rsidRDefault="00151013" w:rsidP="0015101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nie porusza się samodzielnie ani z pomocą sprzętów ortopedycznych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pkt 6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84CFF43" w14:textId="19C86256" w:rsidR="00151013" w:rsidRPr="00151013" w:rsidRDefault="00151013" w:rsidP="0015101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porusza się z pomocą sprzętów ortopedycznych itp.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pkt 3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CE968C2" w14:textId="0DE24373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samodzielnie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pkt 0; </w:t>
      </w:r>
    </w:p>
    <w:p w14:paraId="0164B5E5" w14:textId="77777777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b) osoba porusza się poza miejscem zamieszkania: </w:t>
      </w:r>
    </w:p>
    <w:p w14:paraId="0FA2B663" w14:textId="547449F5" w:rsidR="00151013" w:rsidRPr="00151013" w:rsidRDefault="00151013" w:rsidP="0015101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nie porusza się samodzielnie ani z pomocą sprzętów ortopedycznych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pkt 6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03B9D2D" w14:textId="7AB7AEFF" w:rsidR="00151013" w:rsidRPr="00151013" w:rsidRDefault="00151013" w:rsidP="0015101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porusza się z pomocą sprzętów ortopedycznych itp.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pkt 3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A09A8F1" w14:textId="5C571E6C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samodzielnie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pkt 0; </w:t>
      </w:r>
    </w:p>
    <w:p w14:paraId="1FA302D7" w14:textId="77777777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c) pobieranie świadczenia pielęgnacyjnego lub specjalnego zasiłku opiekuńczego z tytułu sprawowania opieki nad Kandydatem: </w:t>
      </w:r>
    </w:p>
    <w:p w14:paraId="4BB0AB0D" w14:textId="4F250B30" w:rsidR="00151013" w:rsidRPr="00151013" w:rsidRDefault="00151013" w:rsidP="0015101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inna osoba nie pobiera świadczenia pielęgnacyjnego lub specjalnego zasiłku opiekuńczego </w:t>
      </w:r>
      <w:r w:rsidR="002C627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z tytułu sprawowania opieki nad Kandydatem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6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39EED5C" w14:textId="72851B78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inna osoba pobiera świadczenie pielęgnacyjne lub specjalny zasiłek opiekuńczy z tytułu sprawowania opieki nad Kandydatem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0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304C1E2" w14:textId="70A77DC1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d) korzystanie z innych form wsparcia np. 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 xml:space="preserve">nieformalna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pomoc sąsiedzka, wolontariat, umowa cywilnoprawna: </w:t>
      </w:r>
    </w:p>
    <w:p w14:paraId="388EBE50" w14:textId="0F67AD19" w:rsidR="00151013" w:rsidRPr="00151013" w:rsidRDefault="00151013" w:rsidP="0015101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osoba nie korzysta z innych form wsparcia np. 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 xml:space="preserve">nieformalna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pomoc sąsiedzka, wolontariat, umowa cywilnoprawna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804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5727DA47" w14:textId="4DB14D17" w:rsidR="00151013" w:rsidRPr="00151013" w:rsidRDefault="00151013" w:rsidP="0015101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osoba korzysta z innych form wsparcia np. 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 xml:space="preserve">nieformalna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pomoc sąsiedzka, wolontariat, umowa cywilnoprawna w wymiarze do 15 godzin miesięcznie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804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6D245651" w14:textId="103F84B2" w:rsidR="00151013" w:rsidRP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osoba korzysta z innych form wsparcia np. </w:t>
      </w:r>
      <w:r w:rsidR="00804E11">
        <w:rPr>
          <w:rFonts w:ascii="Times New Roman" w:hAnsi="Times New Roman" w:cs="Times New Roman"/>
          <w:color w:val="000000"/>
          <w:sz w:val="24"/>
          <w:szCs w:val="24"/>
        </w:rPr>
        <w:t xml:space="preserve">nieformalna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pomoc sąsiedzka, wolontariat, umowa cywilnoprawna w wymiarze powyżej 15 godzin miesięcznie – </w:t>
      </w:r>
      <w:r w:rsidRPr="0015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0. </w:t>
      </w:r>
    </w:p>
    <w:p w14:paraId="26105AA9" w14:textId="2AFE4CD4" w:rsidR="00151013" w:rsidRDefault="002F37F5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Do uczestnictwa w Programie zostanie zakwalifikowana osoba, która uzyskała największą liczbę punktów w procesie rekrutacji. W przypadku Kandydatów posiadających taką samą liczbę punktów o zakwalifikowaniu do Programu decydować będzie kolejność zgłoszeń. </w:t>
      </w:r>
    </w:p>
    <w:p w14:paraId="713D78EA" w14:textId="4B9D0C40" w:rsidR="00151013" w:rsidRPr="00151013" w:rsidRDefault="002A4D4A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2F37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W wyniku procesu rekrutacji zostanie utworzona lista rankingowa osób zakwalifikowanych do uczestnictwa w Programie oraz lista osób rezerwowych, które spełniają kryterium dostępu </w:t>
      </w:r>
      <w:r w:rsidR="001510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i formalne, lecz nie zostały zakwalifikowane do udziału w Programie z uwagi na ograniczoną liczbę miejsc. Osoby z listy rezerwowej danej grupy docelowej mogą zostać zaproszone do udziału w Programie według pozycji zajmowanej na liście rezerwowej w trakcie jego trwania w przypadku rezygnacji, skreślenia osoby z uczestnictwa lub pojawienia się możliwości zakwalifikowania większej niż zakładana liczba osób. </w:t>
      </w:r>
    </w:p>
    <w:p w14:paraId="5E549CEC" w14:textId="0220F588" w:rsidR="00151013" w:rsidRPr="00151013" w:rsidRDefault="002A4D4A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21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Osoby, które złożą dokumenty rekrutacyjne po upływie terminu, o którym mowa w § 4 ust. </w:t>
      </w:r>
      <w:r w:rsidR="005F21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spełniające </w:t>
      </w:r>
      <w:r w:rsidR="00791F72">
        <w:rPr>
          <w:rFonts w:ascii="Times New Roman" w:hAnsi="Times New Roman" w:cs="Times New Roman"/>
          <w:color w:val="000000"/>
          <w:sz w:val="24"/>
          <w:szCs w:val="24"/>
        </w:rPr>
        <w:t xml:space="preserve">zapisy Programu rozdział IV ustęp 9 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zostaną umieszczone na liście rezerwowej pod pierwszą wolną pozycją. </w:t>
      </w:r>
    </w:p>
    <w:p w14:paraId="6F14E392" w14:textId="2EDFB301" w:rsidR="00151013" w:rsidRPr="00151013" w:rsidRDefault="002A4D4A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218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>. O zakwalifikowaniu do Programu osoby zostaną powiadomione przez Beneficjenta pisemnie w terminie 1</w:t>
      </w:r>
      <w:r w:rsidR="00B0254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dni roboczych od dnia dokonania wyboru Uczestnika przez Komisję Rekrutacyjną. </w:t>
      </w:r>
    </w:p>
    <w:p w14:paraId="0F6B5014" w14:textId="5ABB540D" w:rsidR="00151013" w:rsidRPr="00151013" w:rsidRDefault="002A4D4A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218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51013"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W przypadku braku wystarczającej liczby Kandydatów Beneficjent zastrzega sobie prawo do przedłużenia terminu ogłoszonego naboru do Programu. </w:t>
      </w:r>
    </w:p>
    <w:p w14:paraId="22EBC272" w14:textId="578D39DD" w:rsidR="00151013" w:rsidRPr="00151013" w:rsidRDefault="00151013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21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Decyzja Komisji rekrutacyjnej jest ostateczna i nie podlega procedurze odwoławczej. </w:t>
      </w:r>
    </w:p>
    <w:p w14:paraId="498F4536" w14:textId="56C1E854" w:rsidR="00151013" w:rsidRPr="00151013" w:rsidRDefault="00151013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21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Dokumenty rekrutacyjne nie podlegają zwrotowi i stanowią własność Beneficjenta. </w:t>
      </w:r>
    </w:p>
    <w:p w14:paraId="185F127E" w14:textId="1AB87320" w:rsidR="00151013" w:rsidRPr="00151013" w:rsidRDefault="00151013" w:rsidP="0015101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218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. Rekrutacja będzie prowadzona przez </w:t>
      </w:r>
      <w:r w:rsidR="00191F54">
        <w:rPr>
          <w:rFonts w:ascii="Times New Roman" w:hAnsi="Times New Roman" w:cs="Times New Roman"/>
          <w:color w:val="000000"/>
          <w:sz w:val="24"/>
          <w:szCs w:val="24"/>
        </w:rPr>
        <w:t xml:space="preserve">powołaną do tego celu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>Komisję Rekrutacyjną</w:t>
      </w:r>
      <w:r w:rsidR="00191F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791F72"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Gminnym Ośrodku Pomocy Społecznej w </w:t>
      </w:r>
      <w:r w:rsidR="00791F72">
        <w:rPr>
          <w:rFonts w:ascii="Times New Roman" w:hAnsi="Times New Roman" w:cs="Times New Roman"/>
          <w:color w:val="000000"/>
          <w:sz w:val="24"/>
          <w:szCs w:val="24"/>
        </w:rPr>
        <w:t>Ropczycach.</w:t>
      </w:r>
      <w:r w:rsidRPr="00151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DEE058" w14:textId="77777777" w:rsidR="00151013" w:rsidRDefault="00151013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B4A07" w14:textId="77777777" w:rsidR="00AB16B8" w:rsidRDefault="00AB16B8" w:rsidP="0015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7CE9A" w14:textId="3C9CF95A" w:rsidR="00AB16B8" w:rsidRDefault="00AB16B8" w:rsidP="00AB16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Pr="00514CC6">
        <w:rPr>
          <w:rFonts w:ascii="Times New Roman" w:hAnsi="Times New Roman" w:cs="Times New Roman"/>
          <w:b/>
          <w:sz w:val="24"/>
          <w:szCs w:val="24"/>
        </w:rPr>
        <w:t>.</w:t>
      </w:r>
    </w:p>
    <w:p w14:paraId="1FEF8868" w14:textId="369D816B" w:rsidR="00AB16B8" w:rsidRDefault="00AB16B8" w:rsidP="00AB16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przedmiotowy i podmiotowy programu</w:t>
      </w:r>
    </w:p>
    <w:p w14:paraId="145EE167" w14:textId="7986DD14" w:rsidR="003D586A" w:rsidRDefault="003D586A" w:rsidP="003D5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Pierwszeństwo korzystania z usługi asystenta osobistego zgodnie z </w:t>
      </w:r>
      <w:bookmarkStart w:id="0" w:name="_Hlk155617052"/>
      <w:r>
        <w:rPr>
          <w:rFonts w:ascii="Times New Roman" w:hAnsi="Times New Roman" w:cs="Times New Roman"/>
          <w:color w:val="000000"/>
          <w:sz w:val="24"/>
          <w:szCs w:val="24"/>
        </w:rPr>
        <w:t xml:space="preserve">zapisami Programu rozdział IV ustęp 9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mają:</w:t>
      </w:r>
    </w:p>
    <w:p w14:paraId="199162C5" w14:textId="661A8C8E" w:rsidR="003D586A" w:rsidRDefault="003D586A" w:rsidP="00B0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231">
        <w:rPr>
          <w:rFonts w:ascii="Times New Roman" w:hAnsi="Times New Roman" w:cs="Times New Roman"/>
          <w:color w:val="000000"/>
          <w:sz w:val="24"/>
          <w:szCs w:val="24"/>
        </w:rPr>
        <w:t>1) os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D6231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D6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548">
        <w:rPr>
          <w:rFonts w:ascii="Times New Roman" w:hAnsi="Times New Roman" w:cs="Times New Roman"/>
          <w:color w:val="000000"/>
          <w:sz w:val="24"/>
          <w:szCs w:val="24"/>
        </w:rPr>
        <w:t>z niepełnosprawnościami samotnie gospodarujące, które nie mają możliwości korzystania ze wsparcia bliskich,</w:t>
      </w:r>
    </w:p>
    <w:p w14:paraId="428B4E84" w14:textId="4200DF94" w:rsidR="00B02548" w:rsidRPr="00C44B26" w:rsidRDefault="00B02548" w:rsidP="00B0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osoby z niepełnosprawnościami wspólnie zamieszkujące i gospodarujące, które nie mają możliwości korzystania ze wsparcia bliskich.</w:t>
      </w:r>
    </w:p>
    <w:p w14:paraId="2869CBA9" w14:textId="042A6FA8" w:rsidR="00AB16B8" w:rsidRDefault="003D586A" w:rsidP="007C67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D58E2" w:rsidRPr="004D58E2">
        <w:rPr>
          <w:rFonts w:ascii="Times New Roman" w:hAnsi="Times New Roman" w:cs="Times New Roman"/>
          <w:bCs/>
          <w:sz w:val="24"/>
          <w:szCs w:val="24"/>
        </w:rPr>
        <w:t>Limit godzin usług przypadających na 1 Uczestnika zgodnie z przyznanymi środkami na realizację zadania wynosi nie więcej niż</w:t>
      </w:r>
      <w:r w:rsidR="004D58E2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14C85F" w14:textId="4B0A57A0" w:rsidR="004D58E2" w:rsidRDefault="004D58E2" w:rsidP="00F9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1" w:name="_Hlk155686755"/>
      <w:r w:rsidR="009A7172">
        <w:rPr>
          <w:rFonts w:ascii="Times New Roman" w:hAnsi="Times New Roman" w:cs="Times New Roman"/>
          <w:bCs/>
          <w:sz w:val="24"/>
          <w:szCs w:val="24"/>
        </w:rPr>
        <w:t>660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85250444"/>
      <w:r w:rsidR="003D586A">
        <w:rPr>
          <w:rFonts w:ascii="Times New Roman" w:hAnsi="Times New Roman" w:cs="Times New Roman"/>
          <w:bCs/>
          <w:sz w:val="24"/>
          <w:szCs w:val="24"/>
        </w:rPr>
        <w:t xml:space="preserve">godzin rocznie </w:t>
      </w:r>
      <w:r>
        <w:rPr>
          <w:rFonts w:ascii="Times New Roman" w:hAnsi="Times New Roman" w:cs="Times New Roman"/>
          <w:bCs/>
          <w:sz w:val="24"/>
          <w:szCs w:val="24"/>
        </w:rPr>
        <w:t>dla os</w:t>
      </w:r>
      <w:r w:rsidR="00F90608">
        <w:rPr>
          <w:rFonts w:ascii="Times New Roman" w:hAnsi="Times New Roman" w:cs="Times New Roman"/>
          <w:bCs/>
          <w:sz w:val="24"/>
          <w:szCs w:val="24"/>
        </w:rPr>
        <w:t xml:space="preserve">oby </w:t>
      </w:r>
      <w:r w:rsidR="00D70B0F">
        <w:rPr>
          <w:rFonts w:ascii="Times New Roman" w:hAnsi="Times New Roman" w:cs="Times New Roman"/>
          <w:bCs/>
          <w:sz w:val="24"/>
          <w:szCs w:val="24"/>
        </w:rPr>
        <w:t>niepełnospraw</w:t>
      </w:r>
      <w:r w:rsidR="00317817">
        <w:rPr>
          <w:rFonts w:ascii="Times New Roman" w:hAnsi="Times New Roman" w:cs="Times New Roman"/>
          <w:bCs/>
          <w:sz w:val="24"/>
          <w:szCs w:val="24"/>
        </w:rPr>
        <w:t>nej</w:t>
      </w:r>
      <w:r w:rsidR="00D70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posiadając</w:t>
      </w:r>
      <w:r w:rsidR="00317817">
        <w:rPr>
          <w:rFonts w:ascii="Times New Roman" w:hAnsi="Times New Roman" w:cs="Times New Roman"/>
          <w:bCs/>
          <w:sz w:val="24"/>
          <w:szCs w:val="24"/>
        </w:rPr>
        <w:t>ej</w:t>
      </w:r>
      <w:r>
        <w:rPr>
          <w:rFonts w:ascii="Times New Roman" w:hAnsi="Times New Roman" w:cs="Times New Roman"/>
          <w:bCs/>
          <w:sz w:val="24"/>
          <w:szCs w:val="24"/>
        </w:rPr>
        <w:t xml:space="preserve"> orzeczenie </w:t>
      </w:r>
      <w:r w:rsidR="00F9060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o znacznym stopniu niepełnosprawności z niepełnosprawnością sprzężoną samotnie gospodarując</w:t>
      </w:r>
      <w:bookmarkEnd w:id="1"/>
      <w:r w:rsidR="00317817">
        <w:rPr>
          <w:rFonts w:ascii="Times New Roman" w:hAnsi="Times New Roman" w:cs="Times New Roman"/>
          <w:bCs/>
          <w:sz w:val="24"/>
          <w:szCs w:val="24"/>
        </w:rPr>
        <w:t xml:space="preserve">ej </w:t>
      </w:r>
      <w:r w:rsidR="00F90608" w:rsidRPr="00F90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608">
        <w:rPr>
          <w:rFonts w:ascii="Times New Roman" w:hAnsi="Times New Roman" w:cs="Times New Roman"/>
          <w:color w:val="000000"/>
          <w:sz w:val="24"/>
          <w:szCs w:val="24"/>
        </w:rPr>
        <w:t>któr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90608">
        <w:rPr>
          <w:rFonts w:ascii="Times New Roman" w:hAnsi="Times New Roman" w:cs="Times New Roman"/>
          <w:color w:val="000000"/>
          <w:sz w:val="24"/>
          <w:szCs w:val="24"/>
        </w:rPr>
        <w:t xml:space="preserve"> nie m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90608">
        <w:rPr>
          <w:rFonts w:ascii="Times New Roman" w:hAnsi="Times New Roman" w:cs="Times New Roman"/>
          <w:color w:val="000000"/>
          <w:sz w:val="24"/>
          <w:szCs w:val="24"/>
        </w:rPr>
        <w:t xml:space="preserve"> możliwości korzystania ze wsparcia bliskich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 xml:space="preserve"> lub osoby z niepełnosprawnościami posiadające orzeczenie o znacznym stopniu niepełnosprawności wspólnie zamieszkujące i gospodarujące, które nie mają możliwości korzystania ze wsparcia bliskich,</w:t>
      </w:r>
    </w:p>
    <w:bookmarkEnd w:id="2"/>
    <w:p w14:paraId="06D9677E" w14:textId="42DF4E47" w:rsidR="00317817" w:rsidRDefault="004D58E2" w:rsidP="0031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172">
        <w:rPr>
          <w:rFonts w:ascii="Times New Roman" w:hAnsi="Times New Roman" w:cs="Times New Roman"/>
          <w:bCs/>
          <w:sz w:val="24"/>
          <w:szCs w:val="24"/>
        </w:rPr>
        <w:t>390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bCs/>
          <w:sz w:val="24"/>
          <w:szCs w:val="24"/>
        </w:rPr>
        <w:t xml:space="preserve">godzin rocznie dla osoby niepełnosprawnej   posiadającej orzeczenie   o znacznym stopniu niepełnosprawności z niepełnosprawnością sprzężoną samotnie gospodarującej </w:t>
      </w:r>
      <w:r w:rsidR="00317817" w:rsidRPr="00F90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>która ma możliwości korzystania ze wsparcia bliskich lub osoby z niepełnosprawnościami posiadające orzeczenie o znacznym stopniu niepełnosprawności wspólnie zamieszkujące i gospodarujące, które mają możliwości korzystania ze wsparcia bliskich,</w:t>
      </w:r>
    </w:p>
    <w:p w14:paraId="63969312" w14:textId="583AEA98" w:rsidR="004D58E2" w:rsidRDefault="004D58E2" w:rsidP="007C67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172">
        <w:rPr>
          <w:rFonts w:ascii="Times New Roman" w:hAnsi="Times New Roman" w:cs="Times New Roman"/>
          <w:bCs/>
          <w:sz w:val="24"/>
          <w:szCs w:val="24"/>
        </w:rPr>
        <w:t>456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bCs/>
          <w:sz w:val="24"/>
          <w:szCs w:val="24"/>
        </w:rPr>
        <w:t xml:space="preserve">godzin rocznie dla osoby niepełnosprawnej   posiadającej orzeczenie   o znacznym stopniu niepełnosprawności samotnie gospodarującej </w:t>
      </w:r>
      <w:r w:rsidR="00317817" w:rsidRPr="00F90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>która nie ma możliwości korzystania ze wsparcia bliskich lub osoby z niepełnosprawnościami posiadające orzeczenie o znacznym stopniu niepełnosprawności wspólnie zamieszkujące i gospodarujące, które nie mają możliwości korzystania ze wsparcia bliskich,</w:t>
      </w:r>
    </w:p>
    <w:p w14:paraId="34BAFC96" w14:textId="3FF98CBA" w:rsidR="004D58E2" w:rsidRDefault="004D58E2" w:rsidP="007C67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A2B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172">
        <w:rPr>
          <w:rFonts w:ascii="Times New Roman" w:hAnsi="Times New Roman" w:cs="Times New Roman"/>
          <w:bCs/>
          <w:sz w:val="24"/>
          <w:szCs w:val="24"/>
        </w:rPr>
        <w:t>264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bCs/>
          <w:sz w:val="24"/>
          <w:szCs w:val="24"/>
        </w:rPr>
        <w:t xml:space="preserve">godzin rocznie dla osoby niepełnosprawnej   posiadającej orzeczenie   o znacznym stopniu niepełnosprawności samotnie gospodarującej </w:t>
      </w:r>
      <w:r w:rsidR="00317817" w:rsidRPr="00F90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 xml:space="preserve">która ma możliwości korzystania ze wsparcia 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bliskich lub osoby z niepełnosprawnościami posiadające orzeczenie o znacznym stopniu niepełnosprawności wspólnie zamieszkujące i gospodarujące, które mają możliwości korzystania ze wsparcia bliskich,</w:t>
      </w:r>
    </w:p>
    <w:p w14:paraId="7825CFBC" w14:textId="2B508FFB" w:rsidR="00317817" w:rsidRDefault="004D58E2" w:rsidP="0031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A7172">
        <w:rPr>
          <w:rFonts w:ascii="Times New Roman" w:hAnsi="Times New Roman" w:cs="Times New Roman"/>
          <w:bCs/>
          <w:sz w:val="24"/>
          <w:szCs w:val="24"/>
        </w:rPr>
        <w:t>264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bCs/>
          <w:sz w:val="24"/>
          <w:szCs w:val="24"/>
        </w:rPr>
        <w:t xml:space="preserve">godzin rocznie dla osoby niepełnosprawnej   posiadającej orzeczenie   o umiarkowanym stopniu niepełnosprawności z niepełnosprawnością sprzężoną samotnie gospodarującej </w:t>
      </w:r>
      <w:r w:rsidR="00317817" w:rsidRPr="00F90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>która nie ma możliwości korzystania ze wsparcia bliskich lub osoby z niepełnosprawnościami posiadające orzeczenie o umiarkowanym stopniu niepełnosprawności wspólnie zamieszkujące i gospodarujące, które nie mają możliwości korzystania ze wsparcia bliskich,</w:t>
      </w:r>
    </w:p>
    <w:p w14:paraId="1B9E47A2" w14:textId="77777777" w:rsidR="009A7172" w:rsidRDefault="009A7172" w:rsidP="009A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- 168 godzin rocznie dla osoby niepełnosprawnej   posiadającej orzeczenie   o umiarkowanym stopniu niepełnosprawności samotnie gospodarującej </w:t>
      </w:r>
      <w:r w:rsidRPr="00F90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która ma możliwości korzystania ze wsparcia bliskich lub osoby z niepełnosprawnościami posiadające orzeczenie o umiarkowanym stopniu niepełnosprawności wspólnie zamieszkujące i gospodarujące, które mają możliwości korzystania ze wsparcia bliskich,</w:t>
      </w:r>
      <w:r w:rsidRPr="009A71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EAC3AB" w14:textId="56C29931" w:rsidR="009A7172" w:rsidRDefault="009A7172" w:rsidP="009A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- 216 godzin rocznie dla osoby niepełnosprawnej   posiadającej orzeczenie   o umiarkowanym stopniu niepełnosprawności samotnie gospodarującej </w:t>
      </w:r>
      <w:r w:rsidRPr="00F90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która nie ma możliwości korzystania ze wsparcia bliskich lub osoby z niepełnosprawnościami posiadające orzeczenie o umiarkowanym stopniu niepełnosprawności wspólnie zamieszkujące i gospodarujące, które nie mają możliwości korzystania ze wsparcia bliskich,</w:t>
      </w:r>
    </w:p>
    <w:p w14:paraId="5DB00686" w14:textId="29D46672" w:rsidR="007C67C7" w:rsidRPr="00074CCA" w:rsidRDefault="007C67C7" w:rsidP="007C6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A7172">
        <w:rPr>
          <w:rFonts w:ascii="Times New Roman" w:hAnsi="Times New Roman" w:cs="Times New Roman"/>
          <w:bCs/>
          <w:sz w:val="24"/>
          <w:szCs w:val="24"/>
        </w:rPr>
        <w:t>216</w:t>
      </w:r>
      <w:r w:rsidR="003D586A">
        <w:rPr>
          <w:rFonts w:ascii="Times New Roman" w:hAnsi="Times New Roman" w:cs="Times New Roman"/>
          <w:bCs/>
          <w:sz w:val="24"/>
          <w:szCs w:val="24"/>
        </w:rPr>
        <w:t xml:space="preserve"> godzin rocznie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dla dzieci 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 xml:space="preserve">od ukończenia 2. roku życia </w:t>
      </w:r>
      <w:r>
        <w:rPr>
          <w:rFonts w:ascii="Times New Roman" w:hAnsi="Times New Roman" w:cs="Times New Roman"/>
          <w:color w:val="000000"/>
          <w:sz w:val="24"/>
          <w:szCs w:val="24"/>
        </w:rPr>
        <w:t>do ukończenia  16. roku życia</w:t>
      </w:r>
      <w:r w:rsidR="0031781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Pr="00FA572D">
        <w:rPr>
          <w:rFonts w:ascii="Times New Roman" w:hAnsi="Times New Roman" w:cs="Times New Roman"/>
          <w:sz w:val="24"/>
          <w:szCs w:val="24"/>
        </w:rPr>
        <w:t>orzeczenie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AA2BA8">
        <w:rPr>
          <w:rFonts w:ascii="Times New Roman" w:hAnsi="Times New Roman" w:cs="Times New Roman"/>
          <w:sz w:val="24"/>
          <w:szCs w:val="24"/>
        </w:rPr>
        <w:t xml:space="preserve"> </w:t>
      </w:r>
      <w:r w:rsidRPr="00FA572D">
        <w:rPr>
          <w:rFonts w:ascii="Times New Roman" w:hAnsi="Times New Roman" w:cs="Times New Roman"/>
          <w:sz w:val="24"/>
          <w:szCs w:val="24"/>
        </w:rPr>
        <w:t>o niepełnosprawności łącznie ze wskazaniami w pkt 7 i 8 w orzeczeniu</w:t>
      </w:r>
      <w:r w:rsidR="002F37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A572D">
        <w:rPr>
          <w:rFonts w:ascii="Times New Roman" w:hAnsi="Times New Roman" w:cs="Times New Roman"/>
          <w:sz w:val="24"/>
          <w:szCs w:val="24"/>
        </w:rPr>
        <w:t xml:space="preserve"> o niepełnosprawności – konieczności stałej lub długotrwałej opieki lub pomocy innej osoby </w:t>
      </w:r>
      <w:r w:rsidR="002F37F5">
        <w:rPr>
          <w:rFonts w:ascii="Times New Roman" w:hAnsi="Times New Roman" w:cs="Times New Roman"/>
          <w:sz w:val="24"/>
          <w:szCs w:val="24"/>
        </w:rPr>
        <w:t xml:space="preserve">      </w:t>
      </w:r>
      <w:r w:rsidRPr="00FA572D">
        <w:rPr>
          <w:rFonts w:ascii="Times New Roman" w:hAnsi="Times New Roman" w:cs="Times New Roman"/>
          <w:sz w:val="24"/>
          <w:szCs w:val="24"/>
        </w:rPr>
        <w:t>w związku ze znacznie ograniczoną możliwością samodzielnej egzystencji oraz konieczności stałego współudziału na co dzień opiekuna dziecka w procesie jego leczenia, rehabilitacji</w:t>
      </w:r>
      <w:r w:rsidR="002F37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572D">
        <w:rPr>
          <w:rFonts w:ascii="Times New Roman" w:hAnsi="Times New Roman" w:cs="Times New Roman"/>
          <w:sz w:val="24"/>
          <w:szCs w:val="24"/>
        </w:rPr>
        <w:t xml:space="preserve"> i edukacji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01C">
        <w:rPr>
          <w:rFonts w:ascii="Times New Roman" w:hAnsi="Times New Roman" w:cs="Times New Roman"/>
          <w:sz w:val="24"/>
          <w:szCs w:val="24"/>
        </w:rPr>
        <w:t>.</w:t>
      </w:r>
    </w:p>
    <w:p w14:paraId="36EE91D1" w14:textId="64B8EE04" w:rsidR="002A4D4A" w:rsidRDefault="002A4D4A" w:rsidP="002A4D4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sytuacji dostępności godzin 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Ośrodek  zastrzega sobie możliwość zwiększenia liczby uczestników. Ośrodek zastrzega również możliwość zmniejszenia lub zwiększenia                         w zależności od posiadanych środków </w:t>
      </w:r>
      <w:r w:rsidR="00A33889">
        <w:rPr>
          <w:rFonts w:ascii="Times New Roman" w:hAnsi="Times New Roman" w:cs="Times New Roman"/>
          <w:color w:val="000000"/>
          <w:sz w:val="24"/>
          <w:szCs w:val="24"/>
        </w:rPr>
        <w:t xml:space="preserve">liczby godzin </w:t>
      </w:r>
      <w:r w:rsidR="00AA2BA8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>iczb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osób objętych wsparciem </w:t>
      </w:r>
      <w:r w:rsidR="00A3388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>w ramach Programu, wskazan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ych 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A33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889" w:rsidRPr="00A33889">
        <w:rPr>
          <w:rFonts w:ascii="Times New Roman" w:hAnsi="Times New Roman" w:cs="Times New Roman"/>
          <w:bCs/>
          <w:sz w:val="24"/>
          <w:szCs w:val="24"/>
        </w:rPr>
        <w:t>§</w:t>
      </w:r>
      <w:r w:rsidR="00A33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889" w:rsidRPr="00A33889">
        <w:rPr>
          <w:rFonts w:ascii="Times New Roman" w:hAnsi="Times New Roman" w:cs="Times New Roman"/>
          <w:bCs/>
          <w:sz w:val="24"/>
          <w:szCs w:val="24"/>
        </w:rPr>
        <w:t>4</w:t>
      </w:r>
      <w:r w:rsidRPr="00847B81">
        <w:rPr>
          <w:rFonts w:ascii="Times New Roman" w:hAnsi="Times New Roman" w:cs="Times New Roman"/>
          <w:color w:val="000000"/>
          <w:sz w:val="24"/>
          <w:szCs w:val="24"/>
        </w:rPr>
        <w:t xml:space="preserve"> ust. 1 w zależności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posiadanego stopnia niepełnosprawności  z uwagi na otrzymane zgłoszenia od osób zainteresowanych udziałem </w:t>
      </w:r>
      <w:r w:rsidR="00A3388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programie spełniających zapisy Programu rozdział IV ustęp 9 . </w:t>
      </w:r>
    </w:p>
    <w:p w14:paraId="7D967D84" w14:textId="056588D6" w:rsidR="005F2183" w:rsidRDefault="005F2183" w:rsidP="002A4D4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Asystent może towarzyszyć uczestnikowi Programu w dojazdach w wybrane przez uczestnika miejsce w celu realizacji usług określonych w Programie, w szczególności przejazdów do innych odległych miejscowości, korzystając:</w:t>
      </w:r>
    </w:p>
    <w:p w14:paraId="4701CE2F" w14:textId="2CB0FA1F" w:rsidR="005F2183" w:rsidRDefault="005F2183" w:rsidP="002A4D4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ze środków komunikacji publicznej/prywatnej;</w:t>
      </w:r>
    </w:p>
    <w:p w14:paraId="4A067B15" w14:textId="34B316D1" w:rsidR="005F2183" w:rsidRDefault="005F2183" w:rsidP="002A4D4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z pojazdu stanowiącego własność asystenta;</w:t>
      </w:r>
    </w:p>
    <w:p w14:paraId="08F986D2" w14:textId="5F811A76" w:rsidR="005F2183" w:rsidRDefault="005F2183" w:rsidP="002A4D4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lub innym środkiem transportu.</w:t>
      </w:r>
    </w:p>
    <w:p w14:paraId="310457A9" w14:textId="0F3FAAE3" w:rsidR="005F2183" w:rsidRDefault="005F2183" w:rsidP="002A4D4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Dojazd asystenta środkami komunikacji publicznej lub prywatnej pokrywane są z Program</w:t>
      </w:r>
      <w:r w:rsidR="005D5BBD">
        <w:rPr>
          <w:rFonts w:ascii="Times New Roman" w:hAnsi="Times New Roman" w:cs="Times New Roman"/>
          <w:color w:val="000000"/>
          <w:sz w:val="24"/>
          <w:szCs w:val="24"/>
        </w:rPr>
        <w:t>u. Rozliczenie usługi o której mowa w ust. 4 następuje odpowiednio wykorzystanych środków lokomocji:</w:t>
      </w:r>
    </w:p>
    <w:p w14:paraId="3C6CC638" w14:textId="79FEF46E" w:rsidR="005D5BBD" w:rsidRDefault="005D5BBD" w:rsidP="005D5BBD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ewidencją biletów komunikacji publicznej lub prywatnej – rozliczenie następuje na podstawie</w:t>
      </w:r>
      <w:r w:rsidRPr="005D5BBD">
        <w:t xml:space="preserve"> </w:t>
      </w:r>
      <w:r w:rsidRPr="005D5BBD">
        <w:rPr>
          <w:rFonts w:ascii="Times New Roman" w:hAnsi="Times New Roman" w:cs="Times New Roman"/>
          <w:color w:val="000000"/>
          <w:sz w:val="24"/>
          <w:szCs w:val="24"/>
        </w:rPr>
        <w:t>Załącznik nr 11 do Programu Ministra Rodziny, Pracy i Polityki Społecznej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BBD">
        <w:rPr>
          <w:rFonts w:ascii="Times New Roman" w:hAnsi="Times New Roman" w:cs="Times New Roman"/>
          <w:color w:val="000000"/>
          <w:sz w:val="24"/>
          <w:szCs w:val="24"/>
        </w:rPr>
        <w:t>„Asystent osobisty osoby z niepełnosprawnością” dla Jednostek Samorządu Terytorialnego - edycja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14:paraId="6297EB11" w14:textId="08145DA7" w:rsidR="005D5BBD" w:rsidRDefault="005D5BBD" w:rsidP="005D5BBD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ewidencją przebiegu pojazdu stanowiącego własność asystenta lub ewidencją kosztów przejazdu innym środkiem transportu np. taksówka- rozliczenie następuje na podstawie </w:t>
      </w:r>
      <w:r w:rsidRPr="005D5BBD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D5BBD">
        <w:rPr>
          <w:rFonts w:ascii="Times New Roman" w:hAnsi="Times New Roman" w:cs="Times New Roman"/>
          <w:color w:val="000000"/>
          <w:sz w:val="24"/>
          <w:szCs w:val="24"/>
        </w:rPr>
        <w:t xml:space="preserve"> nr 10 do Programu Ministra Rodziny, Pracy i Polityki Społecznej  „Asystent osobisty osoby z niepełnosprawnością” dla Jednostek Samorządu Terytorialnego - edycja 2025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DB7FDB" w14:textId="691DB062" w:rsidR="00AA0337" w:rsidRPr="00847B81" w:rsidRDefault="00AA0337" w:rsidP="005D5BBD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dowodem poniesionego wydatku np. bilety, rachunek, paragon, faktura dokumentująca przejazd.</w:t>
      </w:r>
    </w:p>
    <w:p w14:paraId="16A6448F" w14:textId="3D65D63C" w:rsidR="00AB16B8" w:rsidRDefault="00AA0337" w:rsidP="007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AB16B8" w:rsidRPr="00AB1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6B8" w:rsidRPr="00705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B16B8" w:rsidRPr="00AB1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7E2F6AB" w14:textId="77777777" w:rsidR="0070569A" w:rsidRPr="00AB16B8" w:rsidRDefault="0070569A" w:rsidP="007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0EC82" w14:textId="252E7785" w:rsidR="00AB16B8" w:rsidRDefault="00AB16B8" w:rsidP="007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Prawa i obowiązki Uczestnika Programu</w:t>
      </w:r>
    </w:p>
    <w:p w14:paraId="0591A7F9" w14:textId="77777777" w:rsidR="0070569A" w:rsidRPr="00AB16B8" w:rsidRDefault="0070569A" w:rsidP="007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DE070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1. Uczestnik Programu ma prawo do: </w:t>
      </w:r>
    </w:p>
    <w:p w14:paraId="76B7FEC7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a. korzystania z usługi asystencji w wymiarze i zakresie ustalonym przez Beneficjenta; </w:t>
      </w:r>
    </w:p>
    <w:p w14:paraId="0BB60D2F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b. bycia traktowanym przez asystenta z szacunkiem, z zachowaniem form grzecznościowych; </w:t>
      </w:r>
    </w:p>
    <w:p w14:paraId="62248556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c. poszanowania jego uczuć i światopoglądu, a także poszanowania woli w zakresie sposobu wykonywania usługi asystencji, jeśli nie wiążą się z obniżeniem jakości usług lub ich opóźnieniem; </w:t>
      </w:r>
    </w:p>
    <w:p w14:paraId="2E1C161A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d. wymagania od asystenta świadczenia usług w sposób sumienny i staranny oraz wykonywania czynności zgodnie z zasadami bezpieczeństwa i higieny pracy; </w:t>
      </w:r>
    </w:p>
    <w:p w14:paraId="06889F77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e. zachowania przez asystenta tajemnicy w zakresie danych i informacji oraz sytuacji zdrowotnej, życiowej i materialnej Uczestnika lub / i członków rodziny lub / i osób zamieszkujących wspólnie z Uczestnikiem; </w:t>
      </w:r>
    </w:p>
    <w:p w14:paraId="425A5EAA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f. otrzymywania informacji o nieobecności asystenta lub o jego / jej zastępstwie przekazanej przez asystenta lub Beneficjenta; </w:t>
      </w:r>
    </w:p>
    <w:p w14:paraId="1FEE6FB5" w14:textId="77777777" w:rsidR="00AB16B8" w:rsidRPr="0070569A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g. przekazywania uwag dotyczących sposobu realizacji i jakości świadczonych na jego rzecz usług oraz zgłaszania ich asystentowi oraz Beneficjentowi. </w:t>
      </w:r>
    </w:p>
    <w:p w14:paraId="19404554" w14:textId="68FA04F8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2. Uczestnik Programu jest zobowiązany do: </w:t>
      </w:r>
    </w:p>
    <w:p w14:paraId="51B0616F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a. współpracy z Ośrodkiem oraz asystentem przy realizacji usług asystencji osobistej w miarę jego możliwości; </w:t>
      </w:r>
    </w:p>
    <w:p w14:paraId="7696C8D2" w14:textId="317C96B2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>b. traktowania asystenta z należytym szacunkiem, z zachowaniem form grzecznościowych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 i zasad kultury osobistej; </w:t>
      </w:r>
    </w:p>
    <w:p w14:paraId="11A316E7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c. nieprzekraczania granic prywatności w relacjach z asystentem oraz niewykorzystywania relacji z asystentem do realizacji własnych interesów; </w:t>
      </w:r>
    </w:p>
    <w:p w14:paraId="38B26413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d. współpracy z asystentem bez względu na wygląd, pochodzenie, wiek, płeć itp.; </w:t>
      </w:r>
    </w:p>
    <w:p w14:paraId="180B7AA7" w14:textId="76B3E6F9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>e. wymagania od asystenta jedynie tych zadań, które zostały uwzględnione w Karcie zakresu czynności w ramach usług asystencji osobistej do Programu „Asystent osobisty osoby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>z niepełnosprawności</w:t>
      </w:r>
      <w:r w:rsidR="00A84574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 xml:space="preserve"> dla Jednostek Samorządu Terytorialnego 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>– edycja 202</w:t>
      </w:r>
      <w:r w:rsidR="002F37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B6D07A7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f. umożliwienia asystentowi wejście do mieszkania w ustalonych godzinach realizacji usługi, jeżeli usługa asystenta ma być świadczona w mieszkaniu Uczestnika; </w:t>
      </w:r>
    </w:p>
    <w:p w14:paraId="70CB40DF" w14:textId="0F7AEC41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>g. potwierdzania własnoręcznym podpisem na karcie realizacji usług asystencji osobistej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 w ramach Programu „Asystent osobisty osoby 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>z niepełnosprawnością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 xml:space="preserve"> dla Jednostek samorządu Terytorialnego 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 – edycja 202</w:t>
      </w:r>
      <w:r w:rsidR="002F37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 (stanowiącej załącznik nr 9 do Programu) oraz innych dokumentach związanych z uczestnictwem i korzystaniem z formy wsparcia wykonania usługi przez asystenta. W przypadku odmowy podpisania karty realizacji usługi Uczestnik jest obowiązany podać powód odmowy. Asystent odnotowuje odmowę podpisania karty i powód odmowy; </w:t>
      </w:r>
    </w:p>
    <w:p w14:paraId="4084957C" w14:textId="5C108DB0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h. niezwłocznego przekazania Beneficjentowi lub asystentowi informacji o planowanych, 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a także nieprzewidzianych nieobecnościach, powodujących brak możliwości realizacji usługi asystenckiej; </w:t>
      </w:r>
    </w:p>
    <w:p w14:paraId="3967943C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i. respektowania zasad Programu oraz niniejszego Regulaminu. </w:t>
      </w:r>
    </w:p>
    <w:p w14:paraId="55AE81A3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3. Jako zachowania niedopuszczalne w stosunku do asystenta traktuje się: </w:t>
      </w:r>
    </w:p>
    <w:p w14:paraId="22B01AC4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a. stosowanie przemocy wobec asystenta (popychanie, szturchanie, rzucanie przedmiotami, itp.); </w:t>
      </w:r>
    </w:p>
    <w:p w14:paraId="58FF8ECB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b. podnoszenie głosu na asystenta; </w:t>
      </w:r>
    </w:p>
    <w:p w14:paraId="5F15E76C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c. stosowanie obraźliwych i wulgarnych zwrotów; </w:t>
      </w:r>
    </w:p>
    <w:p w14:paraId="665C06BB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d. zachowania przekraczające granice sfery intymnej. </w:t>
      </w:r>
    </w:p>
    <w:p w14:paraId="737B0E5F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Uczestnik nie powinien: </w:t>
      </w:r>
    </w:p>
    <w:p w14:paraId="52E33591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a. pożyczać pieniędzy asystentowi; </w:t>
      </w:r>
    </w:p>
    <w:p w14:paraId="718ADA9B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b. pożyczać pieniędzy od asystenta; </w:t>
      </w:r>
    </w:p>
    <w:p w14:paraId="76F171D4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c. przekazywać korzyści majątkowych asystentowi, w szczególności mieszkania, pieniędzy, cennych przedmiotów itp.; </w:t>
      </w:r>
    </w:p>
    <w:p w14:paraId="27A8C63B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d. udzielać pełnomocnictwa, w tym notarialnego asystentowi do rozporządzania swoim majątkiem ani do reprezentowania przed władzami państwowymi, urzędami, organami administracji publicznej, sądami, podmiotami gospodarczymi, osobami fizycznymi, a także do składania oświadczeń oraz wniosków procesowych w kontaktach z wymienionymi podmiotami. </w:t>
      </w:r>
    </w:p>
    <w:p w14:paraId="43716024" w14:textId="2004B723" w:rsidR="00AB16B8" w:rsidRPr="00AB16B8" w:rsidRDefault="002C6271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B16B8" w:rsidRPr="00AB16B8">
        <w:rPr>
          <w:rFonts w:ascii="Times New Roman" w:hAnsi="Times New Roman" w:cs="Times New Roman"/>
          <w:color w:val="000000"/>
          <w:sz w:val="24"/>
          <w:szCs w:val="24"/>
        </w:rPr>
        <w:t>. W podejmowanych działaniach asystent ma obowiązek brania pod uwagę potrzeb</w:t>
      </w:r>
      <w:r w:rsidR="00705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B16B8"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 i preferencji Uczestnika Programu oraz opiekuna prawnego. </w:t>
      </w:r>
    </w:p>
    <w:p w14:paraId="6F822B94" w14:textId="431739AE" w:rsidR="00AB16B8" w:rsidRPr="00AB16B8" w:rsidRDefault="002C6271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B16B8"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. Niedozwolone jest spożywanie przez Uczestnika lub asystenta alkoholu, używania środków odurzających lub znajdowanie się pod ich wpływem w trakcie realizacji usługi przez asystenta. </w:t>
      </w:r>
    </w:p>
    <w:p w14:paraId="6FCEB92F" w14:textId="16E5B317" w:rsidR="00AB16B8" w:rsidRPr="00AB16B8" w:rsidRDefault="002C6271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B16B8"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. Uczestnik powinien, o ile jest to możliwe zapewnić, aby osoby wspólnie z nim zamieszkujące: </w:t>
      </w:r>
    </w:p>
    <w:p w14:paraId="68A339FB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a. utrzymywały czystość wspólnie użytkowanych sprzętów, pomieszczeń oraz urządzeń; </w:t>
      </w:r>
    </w:p>
    <w:p w14:paraId="58F44067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b. umożliwiły asystentowi wykonywanie usług; </w:t>
      </w:r>
    </w:p>
    <w:p w14:paraId="2D5790AD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c. traktowały asystenta z należytym szacunkiem i z zachowaniem form grzecznościowych. </w:t>
      </w:r>
    </w:p>
    <w:p w14:paraId="13560DD9" w14:textId="74FE0F0D" w:rsidR="00AB16B8" w:rsidRPr="00AB16B8" w:rsidRDefault="002C6271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B16B8"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. Asystent ma prawo odmówić realizacji usługi: </w:t>
      </w:r>
    </w:p>
    <w:p w14:paraId="675DFEDE" w14:textId="77777777" w:rsidR="00AB16B8" w:rsidRPr="00AB16B8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a. w sytuacjach zagrażających życiu lub zdrowiu Uczestnika, asystenta lub osoby trzeciej; </w:t>
      </w:r>
    </w:p>
    <w:p w14:paraId="1C077DF7" w14:textId="77777777" w:rsidR="00AB16B8" w:rsidRP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b. w przypadkach, w których okoliczności wskazują na możliwość wyrządzenia szkody osobom trzecim lub łamania przepisów prawa. </w:t>
      </w:r>
    </w:p>
    <w:p w14:paraId="6678351C" w14:textId="62C53759" w:rsidR="00AB16B8" w:rsidRPr="00AB16B8" w:rsidRDefault="002C6271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B16B8" w:rsidRPr="00AB16B8">
        <w:rPr>
          <w:rFonts w:ascii="Times New Roman" w:hAnsi="Times New Roman" w:cs="Times New Roman"/>
          <w:color w:val="000000"/>
          <w:sz w:val="24"/>
          <w:szCs w:val="24"/>
        </w:rPr>
        <w:t xml:space="preserve">. Niewywiązanie się przez Uczestnika z obowiązków określonych w niniejszym Regulaminie, może skutkować skreśleniem z uczestnictwa w Programie. </w:t>
      </w:r>
    </w:p>
    <w:p w14:paraId="233A00B7" w14:textId="77777777" w:rsidR="00E73AEE" w:rsidRDefault="00E73AEE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736154" w14:textId="57EC670B" w:rsidR="00AB16B8" w:rsidRPr="00E547C9" w:rsidRDefault="00AB16B8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7.</w:t>
      </w:r>
    </w:p>
    <w:p w14:paraId="732AE27D" w14:textId="77777777" w:rsidR="00E547C9" w:rsidRPr="00E547C9" w:rsidRDefault="00E547C9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99C91" w14:textId="4F3FC8F3" w:rsidR="00AB16B8" w:rsidRPr="00DB2092" w:rsidRDefault="00AB16B8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rezygnacji z uczestnictwa w Programie</w:t>
      </w:r>
    </w:p>
    <w:p w14:paraId="51848421" w14:textId="77777777" w:rsidR="00E547C9" w:rsidRPr="00E547C9" w:rsidRDefault="00E547C9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A86AB3" w14:textId="77777777" w:rsidR="00AB16B8" w:rsidRPr="00E547C9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7C9">
        <w:rPr>
          <w:rFonts w:ascii="Times New Roman" w:hAnsi="Times New Roman" w:cs="Times New Roman"/>
          <w:color w:val="000000"/>
          <w:sz w:val="24"/>
          <w:szCs w:val="24"/>
        </w:rPr>
        <w:t xml:space="preserve">1. Rezygnacja z uczestnictwa w Programie może nastąpić w trakcie jego trwania w każdej chwili. </w:t>
      </w:r>
    </w:p>
    <w:p w14:paraId="3D1230F7" w14:textId="77777777" w:rsidR="00AB16B8" w:rsidRPr="00E547C9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7C9">
        <w:rPr>
          <w:rFonts w:ascii="Times New Roman" w:hAnsi="Times New Roman" w:cs="Times New Roman"/>
          <w:color w:val="000000"/>
          <w:sz w:val="24"/>
          <w:szCs w:val="24"/>
        </w:rPr>
        <w:t xml:space="preserve">2. Każdy Uczestnik rezygnujący z udziału w Programie zobowiązany jest do złożenia pisemnej rezygnacji z podaniem powodu rezygnacji. </w:t>
      </w:r>
    </w:p>
    <w:p w14:paraId="7DED48B2" w14:textId="77777777" w:rsidR="00AB16B8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3117D1C" w14:textId="77777777" w:rsidR="00B53832" w:rsidRDefault="00B53832" w:rsidP="00B5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8.</w:t>
      </w:r>
    </w:p>
    <w:p w14:paraId="19263D87" w14:textId="77777777" w:rsidR="00B53832" w:rsidRPr="00CA6C90" w:rsidRDefault="00B53832" w:rsidP="00B5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9DE3A" w14:textId="0A551880" w:rsidR="00B53832" w:rsidRPr="00DB2092" w:rsidRDefault="00B53832" w:rsidP="00B5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Nadzór i kontrola realizacji usług asystencji osobistej</w:t>
      </w:r>
    </w:p>
    <w:p w14:paraId="4F64A373" w14:textId="77777777" w:rsidR="00B53832" w:rsidRDefault="00B53832" w:rsidP="00B5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02C6F8" w14:textId="09D72944" w:rsidR="00B53832" w:rsidRPr="00B53832" w:rsidRDefault="00B53832" w:rsidP="00B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t>1. W celu sprawdzenia jakości usług świadczonych przez asystentów osobistych osób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 z niepełnosprawnością oraz zwiększenia efektywności wykonywanych przez nich zadań, usługi te są poddawane doraźnej kontroli i monitoringowi. </w:t>
      </w:r>
    </w:p>
    <w:p w14:paraId="4797D649" w14:textId="77777777" w:rsidR="00B53832" w:rsidRPr="00B53832" w:rsidRDefault="00B53832" w:rsidP="00B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2. Kontroli i monitoringowi podlega zakres, jakość oraz prawidłowość świadczonych usług asystencji osobistej. </w:t>
      </w:r>
    </w:p>
    <w:p w14:paraId="27047F38" w14:textId="77777777" w:rsidR="00B53832" w:rsidRPr="00B53832" w:rsidRDefault="00B53832" w:rsidP="00B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3. Doraźna kontrola i monitoring świadczonych usług asystencji jest procesem ciągłym, realizowanym poprzez: </w:t>
      </w:r>
    </w:p>
    <w:p w14:paraId="729152DE" w14:textId="77777777" w:rsidR="00B53832" w:rsidRPr="00B53832" w:rsidRDefault="00B53832" w:rsidP="00B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1) spotkania indywidualne z asystentami świadczącymi usługi asystencji osobistej na rzecz </w:t>
      </w:r>
    </w:p>
    <w:p w14:paraId="4C251272" w14:textId="77777777" w:rsidR="00B53832" w:rsidRPr="00B53832" w:rsidRDefault="00B53832" w:rsidP="00B538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osób niepełnosprawnych; </w:t>
      </w:r>
    </w:p>
    <w:p w14:paraId="45418CBC" w14:textId="77777777" w:rsidR="00B53832" w:rsidRPr="00B53832" w:rsidRDefault="00B53832" w:rsidP="00B5383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2) spotkania indywidualne z Uczestnikami Programu; </w:t>
      </w:r>
    </w:p>
    <w:p w14:paraId="7EC0E2A8" w14:textId="77777777" w:rsidR="00B53832" w:rsidRDefault="00B53832" w:rsidP="00B5383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analizę dokumentacji związanej z realizacją usług. </w:t>
      </w:r>
    </w:p>
    <w:p w14:paraId="0C4B8F57" w14:textId="77777777" w:rsidR="00B53832" w:rsidRPr="00B53832" w:rsidRDefault="00B53832" w:rsidP="00B53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36C41" w14:textId="19D834A6" w:rsidR="00B53832" w:rsidRDefault="00B53832" w:rsidP="00DB20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4. Spotkania indywidualne z asystentami świadczącymi usługi asystencji osobistej odbywają się raz w miesiącu, w siedzibie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Miejsko-Gminnego Ośrodka Pomocy Społecznej </w:t>
      </w:r>
      <w:r w:rsidR="00DB2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Ropczycach</w:t>
      </w: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. W trakcie tych spotkań asystent przedkłada wymaganą dokumentację poświadczającą realizację usług.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gdy asystent zgłasza </w:t>
      </w:r>
      <w:r w:rsidRPr="00B53832">
        <w:rPr>
          <w:rFonts w:ascii="Times New Roman" w:hAnsi="Times New Roman" w:cs="Times New Roman"/>
          <w:color w:val="000000"/>
          <w:sz w:val="24"/>
          <w:szCs w:val="24"/>
        </w:rPr>
        <w:t>uwag i nieprawidłowości sporządzany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tą okoliczność</w:t>
      </w:r>
      <w:r w:rsidRPr="00B53832">
        <w:rPr>
          <w:rFonts w:ascii="Times New Roman" w:hAnsi="Times New Roman" w:cs="Times New Roman"/>
          <w:color w:val="000000"/>
          <w:sz w:val="24"/>
          <w:szCs w:val="24"/>
        </w:rPr>
        <w:t xml:space="preserve"> protokół. </w:t>
      </w:r>
    </w:p>
    <w:p w14:paraId="1E8F0F93" w14:textId="2128F715" w:rsidR="00B53832" w:rsidRPr="00B53832" w:rsidRDefault="00B53832" w:rsidP="00DB20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3832">
        <w:rPr>
          <w:rFonts w:ascii="Times New Roman" w:hAnsi="Times New Roman" w:cs="Times New Roman"/>
          <w:sz w:val="23"/>
          <w:szCs w:val="23"/>
        </w:rPr>
        <w:t xml:space="preserve">5. Spotkania indywidualne z Uczestnikami Programu odbywają się raz na </w:t>
      </w:r>
      <w:r>
        <w:rPr>
          <w:rFonts w:ascii="Times New Roman" w:hAnsi="Times New Roman" w:cs="Times New Roman"/>
          <w:sz w:val="23"/>
          <w:szCs w:val="23"/>
        </w:rPr>
        <w:t>pół roku</w:t>
      </w:r>
      <w:r w:rsidRPr="00B53832">
        <w:rPr>
          <w:rFonts w:ascii="Times New Roman" w:hAnsi="Times New Roman" w:cs="Times New Roman"/>
          <w:sz w:val="23"/>
          <w:szCs w:val="23"/>
        </w:rPr>
        <w:t>, w miejscu zamieszkania Uczestników. Kontroli w tej formie dokonują pracownicy socjalni z danych rejonów opiekuńczych. Z przeprowadzonej kontroli, w obecności Uczestnika Programu sporządzan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B53832">
        <w:rPr>
          <w:rFonts w:ascii="Times New Roman" w:hAnsi="Times New Roman" w:cs="Times New Roman"/>
          <w:sz w:val="23"/>
          <w:szCs w:val="23"/>
        </w:rPr>
        <w:t xml:space="preserve"> jest </w:t>
      </w:r>
      <w:r>
        <w:rPr>
          <w:rFonts w:ascii="Times New Roman" w:hAnsi="Times New Roman" w:cs="Times New Roman"/>
          <w:sz w:val="23"/>
          <w:szCs w:val="23"/>
        </w:rPr>
        <w:t>notatka z kontroli.</w:t>
      </w:r>
    </w:p>
    <w:p w14:paraId="71554FBE" w14:textId="15A3447D" w:rsidR="00B53832" w:rsidRPr="00B53832" w:rsidRDefault="00B53832" w:rsidP="00DB20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3832">
        <w:rPr>
          <w:rFonts w:ascii="Times New Roman" w:hAnsi="Times New Roman" w:cs="Times New Roman"/>
          <w:sz w:val="23"/>
          <w:szCs w:val="23"/>
        </w:rPr>
        <w:t>6. W przypadku wystąpienia zdarzeń siły wyższej, a w szczególności obostrzeń związanych</w:t>
      </w:r>
      <w:r w:rsidR="00DB2092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B53832">
        <w:rPr>
          <w:rFonts w:ascii="Times New Roman" w:hAnsi="Times New Roman" w:cs="Times New Roman"/>
          <w:sz w:val="23"/>
          <w:szCs w:val="23"/>
        </w:rPr>
        <w:t xml:space="preserve"> z ogłoszeniem stanu zagrożenia epidemiologicznego lub wystąpienia innych przyczyn uniemożliwiających dokonania kontroli w miejscu zamieszkania Uczestnika Programu, dopuszcza się przeprowadzenie przez pracownika socjalnego kontroli drogą telefoniczną. Z kontroli tej sporządza się </w:t>
      </w:r>
      <w:r w:rsidR="00DB2092">
        <w:rPr>
          <w:rFonts w:ascii="Times New Roman" w:hAnsi="Times New Roman" w:cs="Times New Roman"/>
          <w:sz w:val="23"/>
          <w:szCs w:val="23"/>
        </w:rPr>
        <w:t>notatkę służbową</w:t>
      </w:r>
      <w:r w:rsidRPr="00B5383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0E127F4" w14:textId="77FA3845" w:rsidR="00B53832" w:rsidRPr="00B53832" w:rsidRDefault="00B53832" w:rsidP="00DB20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3832">
        <w:rPr>
          <w:rFonts w:ascii="Times New Roman" w:hAnsi="Times New Roman" w:cs="Times New Roman"/>
          <w:sz w:val="23"/>
          <w:szCs w:val="23"/>
        </w:rPr>
        <w:t xml:space="preserve">7. O wystąpieniu jakichkolwiek nieprawidłowości związanych ze świadczeniem usług asystencji osobistej niezwłocznie informowany jest </w:t>
      </w:r>
      <w:r w:rsidR="00DB2092">
        <w:rPr>
          <w:rFonts w:ascii="Times New Roman" w:hAnsi="Times New Roman" w:cs="Times New Roman"/>
          <w:sz w:val="23"/>
          <w:szCs w:val="23"/>
        </w:rPr>
        <w:t xml:space="preserve">Kierownik Miejsko-Gminnego </w:t>
      </w:r>
      <w:r w:rsidRPr="00B53832">
        <w:rPr>
          <w:rFonts w:ascii="Times New Roman" w:hAnsi="Times New Roman" w:cs="Times New Roman"/>
          <w:sz w:val="23"/>
          <w:szCs w:val="23"/>
        </w:rPr>
        <w:t xml:space="preserve">Ośrodka Pomocy Społecznej w </w:t>
      </w:r>
      <w:r w:rsidR="00DB2092">
        <w:rPr>
          <w:rFonts w:ascii="Times New Roman" w:hAnsi="Times New Roman" w:cs="Times New Roman"/>
          <w:sz w:val="23"/>
          <w:szCs w:val="23"/>
        </w:rPr>
        <w:t>Ropczycach</w:t>
      </w:r>
      <w:r w:rsidRPr="00B53832">
        <w:rPr>
          <w:rFonts w:ascii="Times New Roman" w:hAnsi="Times New Roman" w:cs="Times New Roman"/>
          <w:sz w:val="23"/>
          <w:szCs w:val="23"/>
        </w:rPr>
        <w:t xml:space="preserve"> oraz podejmowane są czynności wyjaśniające. </w:t>
      </w:r>
    </w:p>
    <w:p w14:paraId="2CE9CB4B" w14:textId="56461637" w:rsidR="00B53832" w:rsidRDefault="00B53832" w:rsidP="00DB20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2">
        <w:rPr>
          <w:rFonts w:ascii="Times New Roman" w:hAnsi="Times New Roman" w:cs="Times New Roman"/>
          <w:sz w:val="23"/>
          <w:szCs w:val="23"/>
        </w:rPr>
        <w:t xml:space="preserve">8. Decyzją dotyczącą wstrzymania wykonania usługi, zawieszenia jej wykonania lub zmiany asystenta podejmuje </w:t>
      </w:r>
      <w:r w:rsidR="00DB2092">
        <w:rPr>
          <w:rFonts w:ascii="Times New Roman" w:hAnsi="Times New Roman" w:cs="Times New Roman"/>
          <w:sz w:val="23"/>
          <w:szCs w:val="23"/>
        </w:rPr>
        <w:t>Kierownik Miejsko-Gminnego</w:t>
      </w:r>
      <w:r w:rsidRPr="00B53832">
        <w:rPr>
          <w:rFonts w:ascii="Times New Roman" w:hAnsi="Times New Roman" w:cs="Times New Roman"/>
          <w:sz w:val="23"/>
          <w:szCs w:val="23"/>
        </w:rPr>
        <w:t xml:space="preserve"> Ośrodka Pomocy Społecznej w </w:t>
      </w:r>
      <w:r w:rsidR="00DB2092">
        <w:rPr>
          <w:rFonts w:ascii="Times New Roman" w:hAnsi="Times New Roman" w:cs="Times New Roman"/>
          <w:sz w:val="23"/>
          <w:szCs w:val="23"/>
        </w:rPr>
        <w:t>Ropczycach</w:t>
      </w:r>
      <w:r w:rsidRPr="00B53832">
        <w:rPr>
          <w:rFonts w:ascii="Times New Roman" w:hAnsi="Times New Roman" w:cs="Times New Roman"/>
          <w:sz w:val="23"/>
          <w:szCs w:val="23"/>
        </w:rPr>
        <w:t>, po uzgodnieniu z Uczestnikiem Projektu.</w:t>
      </w:r>
    </w:p>
    <w:p w14:paraId="4FE39C0B" w14:textId="5DC9DD86" w:rsidR="00B53832" w:rsidRPr="00B53832" w:rsidRDefault="00B53832" w:rsidP="00DB20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F62F7A" w14:textId="77777777" w:rsidR="002C6271" w:rsidRDefault="002C6271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0AD41F" w14:textId="7CD7992B" w:rsidR="00AB16B8" w:rsidRPr="00CA6C90" w:rsidRDefault="00AB16B8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B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A6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CE1F12E" w14:textId="77777777" w:rsidR="00E547C9" w:rsidRPr="00CA6C90" w:rsidRDefault="00E547C9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85BB1" w14:textId="62EE51EB" w:rsidR="00AB16B8" w:rsidRPr="00CA6C90" w:rsidRDefault="00AB16B8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14:paraId="693C030E" w14:textId="77777777" w:rsidR="00E547C9" w:rsidRPr="00CA6C90" w:rsidRDefault="00E547C9" w:rsidP="00E5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25225" w14:textId="40D9B2C1" w:rsidR="00AB16B8" w:rsidRPr="00CA6C90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1. W sprawach nieuregulowanych w niniejszym Regulaminie zastosowanie mają zapisy Programu „Asystent osobisty osoby 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>z niepełnosprawnością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 dla Jednostek Samorządu Terytorialnego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 – edycja 202</w:t>
      </w:r>
      <w:r w:rsidR="002F37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F61BCC" w14:textId="1E2C32BA" w:rsidR="00AB16B8" w:rsidRPr="00CA6C90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2. W sytuacji wystąpienia w trakcie realizacji przez Beneficjenta Programu zmian w zapisach Programu 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>„Asystent osobisty osoby z niepełnosprawnością” dla Jednostek Samorządu Terytorialnego – edycja 202</w:t>
      </w:r>
      <w:r w:rsidR="002F37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lub wystąpienia rozbieżności z zapisami niniejszego Regulaminu, zastosowanie mają zapisy Programu. </w:t>
      </w:r>
    </w:p>
    <w:p w14:paraId="23955074" w14:textId="77777777" w:rsidR="00AB16B8" w:rsidRPr="00CA6C90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3. W przypadku zaistnienia sytuacji nieuregulowanych w Programie i Regulaminie decyzję co do rozstrzygnięć podejmuje Kierownik Ośrodka. </w:t>
      </w:r>
    </w:p>
    <w:p w14:paraId="323C48D5" w14:textId="77777777" w:rsidR="00AB16B8" w:rsidRPr="00CA6C90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4. W uzasadnionych przypadkach, Beneficjent zastrzega sobie prawo wniesienia zmian do niniejszego Regulaminu lub wprowadzenia dodatkowych dokumentów. </w:t>
      </w:r>
    </w:p>
    <w:p w14:paraId="4DC2F349" w14:textId="77777777" w:rsidR="00AB16B8" w:rsidRPr="00CA6C90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5. Wszelkie zmiany niniejszego Regulaminu wymagają zachowania formy pisemnej. </w:t>
      </w:r>
    </w:p>
    <w:p w14:paraId="4AFC248A" w14:textId="020A61FA" w:rsidR="00AB16B8" w:rsidRPr="00CA6C90" w:rsidRDefault="00AB16B8" w:rsidP="0070569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6. Niniejszy Regulamin wchodzi w życie z dniem podjęcia Zarządzenia przez Kierownika 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Gminnego Ośrodka Pomocy Społecznej 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>w Ropczycach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 i obowiązuje do dnia zakończenia realizacji Programu. </w:t>
      </w:r>
    </w:p>
    <w:p w14:paraId="002B9A27" w14:textId="77777777" w:rsidR="00CA6C90" w:rsidRDefault="00AB16B8" w:rsidP="0070569A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7. Regulamin rekrutacji i udziału w Programie dostępny jest w siedzibie 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Gminnego Ośrodka Pomocy Społecznej w </w:t>
      </w:r>
      <w:r w:rsidR="00E547C9" w:rsidRPr="00CA6C90">
        <w:rPr>
          <w:rFonts w:ascii="Times New Roman" w:hAnsi="Times New Roman" w:cs="Times New Roman"/>
          <w:color w:val="000000"/>
          <w:sz w:val="24"/>
          <w:szCs w:val="24"/>
        </w:rPr>
        <w:t>Ropczycach</w:t>
      </w:r>
      <w:r w:rsidRPr="00CA6C90">
        <w:rPr>
          <w:rFonts w:ascii="Times New Roman" w:hAnsi="Times New Roman" w:cs="Times New Roman"/>
          <w:color w:val="000000"/>
          <w:sz w:val="24"/>
          <w:szCs w:val="24"/>
        </w:rPr>
        <w:t xml:space="preserve"> oraz na stronie internetowej </w:t>
      </w:r>
      <w:hyperlink r:id="rId9" w:history="1">
        <w:r w:rsidR="00CA6C90" w:rsidRPr="00CA6C9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www.mopsropczyce.eu</w:t>
        </w:r>
      </w:hyperlink>
      <w:r w:rsidR="00CA6C90" w:rsidRPr="00CA6C90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12C1DC" w14:textId="77777777" w:rsidR="00CA6C90" w:rsidRDefault="00CA6C90" w:rsidP="0070569A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965EA" w14:textId="77777777" w:rsidR="00C11669" w:rsidRPr="00514CC6" w:rsidRDefault="00C11669" w:rsidP="003278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91EE3" w14:textId="264FC2A9" w:rsidR="00327832" w:rsidRPr="00514CC6" w:rsidRDefault="00327832" w:rsidP="003278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C6">
        <w:rPr>
          <w:rFonts w:ascii="Times New Roman" w:hAnsi="Times New Roman" w:cs="Times New Roman"/>
          <w:b/>
          <w:sz w:val="24"/>
          <w:szCs w:val="24"/>
        </w:rPr>
        <w:t>Wykaz załączników do Regulaminu</w:t>
      </w:r>
    </w:p>
    <w:p w14:paraId="2ED2D457" w14:textId="0F564207" w:rsidR="00327832" w:rsidRDefault="00327832" w:rsidP="003278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B2092">
        <w:rPr>
          <w:rFonts w:ascii="Times New Roman" w:hAnsi="Times New Roman" w:cs="Times New Roman"/>
          <w:b/>
          <w:sz w:val="24"/>
          <w:szCs w:val="24"/>
        </w:rPr>
        <w:t>10</w:t>
      </w:r>
      <w:r w:rsidR="00CA6C90">
        <w:rPr>
          <w:rFonts w:ascii="Times New Roman" w:hAnsi="Times New Roman" w:cs="Times New Roman"/>
          <w:b/>
          <w:sz w:val="24"/>
          <w:szCs w:val="24"/>
        </w:rPr>
        <w:t>.</w:t>
      </w:r>
    </w:p>
    <w:p w14:paraId="70D5422C" w14:textId="3194DD5B" w:rsidR="00DB2092" w:rsidRPr="00177669" w:rsidRDefault="00DB2092" w:rsidP="001776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Program „Asystent osobisty osoby z niepełnosprawnością” dla  Jednostek Samorządu Terytorialnego -  edycja 2025</w:t>
      </w:r>
    </w:p>
    <w:p w14:paraId="40588F7D" w14:textId="20392C0F" w:rsidR="00DB2092" w:rsidRPr="00177669" w:rsidRDefault="00DB2092" w:rsidP="001776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Regulamin  rekrutacji i udziału w Programie: ”Asystent osobisty osoby                                              z niepełnosprawnością” dla Jednostek Samorządu Terytorialnego – edycja 2025</w:t>
      </w:r>
    </w:p>
    <w:p w14:paraId="70921EEB" w14:textId="77777777" w:rsidR="00563ECE" w:rsidRDefault="00DB2092" w:rsidP="00563EC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ECE">
        <w:rPr>
          <w:rFonts w:ascii="Times New Roman" w:hAnsi="Times New Roman" w:cs="Times New Roman"/>
          <w:bCs/>
          <w:sz w:val="24"/>
          <w:szCs w:val="24"/>
        </w:rPr>
        <w:t>•</w:t>
      </w:r>
      <w:r w:rsidRPr="00563ECE">
        <w:rPr>
          <w:rFonts w:ascii="Times New Roman" w:hAnsi="Times New Roman" w:cs="Times New Roman"/>
          <w:bCs/>
          <w:sz w:val="24"/>
          <w:szCs w:val="24"/>
        </w:rPr>
        <w:tab/>
        <w:t xml:space="preserve">Karta   zgłoszenia do Programu „ Asystent osobisty osoby z niepełnosprawnością” dla </w:t>
      </w:r>
      <w:r w:rsidR="00563EC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7CBE635" w14:textId="77777777" w:rsidR="00563ECE" w:rsidRDefault="00563ECE" w:rsidP="00563EC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B2092" w:rsidRPr="00563ECE">
        <w:rPr>
          <w:rFonts w:ascii="Times New Roman" w:hAnsi="Times New Roman" w:cs="Times New Roman"/>
          <w:bCs/>
          <w:sz w:val="24"/>
          <w:szCs w:val="24"/>
        </w:rPr>
        <w:t xml:space="preserve">Jednostek Samorządu Terytorialnego – edycja 2025 stanowiąca załącznik nr 7 do </w:t>
      </w:r>
    </w:p>
    <w:p w14:paraId="208591D8" w14:textId="3A455090" w:rsidR="00DB2092" w:rsidRPr="00563ECE" w:rsidRDefault="00563ECE" w:rsidP="00563EC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B2092" w:rsidRPr="00563ECE">
        <w:rPr>
          <w:rFonts w:ascii="Times New Roman" w:hAnsi="Times New Roman" w:cs="Times New Roman"/>
          <w:bCs/>
          <w:sz w:val="24"/>
          <w:szCs w:val="24"/>
        </w:rPr>
        <w:t>Programu</w:t>
      </w:r>
    </w:p>
    <w:p w14:paraId="3F38C05E" w14:textId="3A545DC2" w:rsidR="00DB2092" w:rsidRPr="00177669" w:rsidRDefault="00DB2092" w:rsidP="001776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Załącznik Nr 1 do Regulaminu –  Oświadczenie – wskazanie asystenta dla  uczestnika Programu „ Asystent osobisty osoby z niepełnosprawnością” dla Jednostek Samorządu Terytorialnego – edycja 2025,</w:t>
      </w:r>
    </w:p>
    <w:p w14:paraId="7F38B920" w14:textId="31D2A39C" w:rsidR="00DB2092" w:rsidRPr="00177669" w:rsidRDefault="00DB2092" w:rsidP="001776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Załącznik Nr 2 do Regulaminu -  Oświadczenie rodzica/opiekuna prawnego – wskazanie asystenta dla uczestnika Programu „ Asystent osobisty osoby                                                  z niepełnosprawnością” dla Jednostek Samorządu Terytorialnego – edycja 2025,</w:t>
      </w:r>
    </w:p>
    <w:p w14:paraId="3E22FECE" w14:textId="4BEA07A5" w:rsidR="00DB2092" w:rsidRPr="00177669" w:rsidRDefault="00DB2092" w:rsidP="001776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Klauzula informacyjna RODO w ramach Programu „Asystent osobisty osoby                                z niepełnosprawnością” dla Jednostek Samorządu Terytorialnego – edycja 2025 Ministra Rodziny i Polityki Społecznej stanowiąca załącznik nr 15 do Programu,</w:t>
      </w:r>
    </w:p>
    <w:p w14:paraId="5F95FA2D" w14:textId="261587AA" w:rsidR="00DB2092" w:rsidRPr="00177669" w:rsidRDefault="00DB2092" w:rsidP="001776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Załącznik  Nr 3 do Regulaminu – Klauzula informacyjna Programu „Asystent osobisty osoby z niepełnosprawnością” dla Jednostek Samorządu Terytorialnego – edycja 2025,</w:t>
      </w:r>
    </w:p>
    <w:p w14:paraId="04B5A5DA" w14:textId="5D410A95" w:rsidR="00D1732B" w:rsidRPr="00177669" w:rsidRDefault="00DB2092" w:rsidP="001776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Załącznik  Nr 4 do Regulaminu – Oświadczenie uczestnika Programu „Asystent osobisty osoby z niepełnosprawnością” dla Jednostek Samorządu Terytorialnego – edycja 2025,</w:t>
      </w:r>
    </w:p>
    <w:p w14:paraId="4032A9DA" w14:textId="0BA66AAF" w:rsidR="00177669" w:rsidRPr="00177669" w:rsidRDefault="00177669" w:rsidP="0017766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Karta realizacji usług asystencji osobistej w ramach  Programu „Asystent osobisty osoby</w:t>
      </w:r>
      <w:r w:rsidR="000D46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669">
        <w:rPr>
          <w:rFonts w:ascii="Times New Roman" w:hAnsi="Times New Roman" w:cs="Times New Roman"/>
          <w:bCs/>
          <w:sz w:val="24"/>
          <w:szCs w:val="24"/>
        </w:rPr>
        <w:t>z niepełnosprawnością” dla Jednostek Samorządu Terytorialnego – edycja 2025,</w:t>
      </w:r>
      <w:r w:rsidR="004D1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669">
        <w:rPr>
          <w:rFonts w:ascii="Times New Roman" w:hAnsi="Times New Roman" w:cs="Times New Roman"/>
          <w:bCs/>
          <w:sz w:val="24"/>
          <w:szCs w:val="24"/>
        </w:rPr>
        <w:t>stanowiąca załącznik nr 9 do Programu,</w:t>
      </w:r>
    </w:p>
    <w:p w14:paraId="5645128F" w14:textId="17B16618" w:rsidR="00177669" w:rsidRPr="00177669" w:rsidRDefault="00177669" w:rsidP="0017766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Ewidencja przebiegu pojazdu w ramach  Programu „Asystent osobisty osoby                                       z niepełnosprawnością” dla Jednostek Samorządu Terytorialnego – edycja 2025,</w:t>
      </w:r>
      <w:r w:rsidR="004D1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669">
        <w:rPr>
          <w:rFonts w:ascii="Times New Roman" w:hAnsi="Times New Roman" w:cs="Times New Roman"/>
          <w:bCs/>
          <w:sz w:val="24"/>
          <w:szCs w:val="24"/>
        </w:rPr>
        <w:t>stanowiąca załącznik nr 10 do Programu,</w:t>
      </w:r>
    </w:p>
    <w:p w14:paraId="6A27AC1B" w14:textId="0BB41C61" w:rsidR="00177669" w:rsidRPr="00177669" w:rsidRDefault="00177669" w:rsidP="0017766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669">
        <w:rPr>
          <w:rFonts w:ascii="Times New Roman" w:hAnsi="Times New Roman" w:cs="Times New Roman"/>
          <w:bCs/>
          <w:sz w:val="24"/>
          <w:szCs w:val="24"/>
        </w:rPr>
        <w:t>Ewidencja biletów komunikacyjnych w ramach  Programu „Asystent osobisty osoby                                  z niepełnosprawnością” dla Jednostek Samorządu Terytorialnego – edycja 2025,</w:t>
      </w:r>
      <w:r w:rsidR="004D1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669">
        <w:rPr>
          <w:rFonts w:ascii="Times New Roman" w:hAnsi="Times New Roman" w:cs="Times New Roman"/>
          <w:bCs/>
          <w:sz w:val="24"/>
          <w:szCs w:val="24"/>
        </w:rPr>
        <w:t>stanowiąca załącznik nr 11 do Programu.</w:t>
      </w:r>
    </w:p>
    <w:p w14:paraId="1BF5B463" w14:textId="0F027FFF" w:rsidR="00177669" w:rsidRDefault="00177669" w:rsidP="00DB20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5BE90" w14:textId="77777777" w:rsidR="00327832" w:rsidRDefault="00327832" w:rsidP="003278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4E2C77D3" w14:textId="0F217623" w:rsidR="00327832" w:rsidRDefault="0090589D" w:rsidP="009058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Iwona  Kozubowska                                  </w:t>
      </w:r>
    </w:p>
    <w:p w14:paraId="3100917B" w14:textId="46B01EF4" w:rsidR="00403014" w:rsidRPr="00327832" w:rsidRDefault="00327832" w:rsidP="008237D4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237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7D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23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14CC6">
        <w:rPr>
          <w:rFonts w:ascii="Times New Roman" w:hAnsi="Times New Roman" w:cs="Times New Roman"/>
          <w:sz w:val="24"/>
          <w:szCs w:val="24"/>
        </w:rPr>
        <w:tab/>
      </w:r>
      <w:r w:rsidR="008237D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14CC6">
        <w:rPr>
          <w:rFonts w:ascii="Times New Roman" w:hAnsi="Times New Roman" w:cs="Times New Roman"/>
          <w:sz w:val="24"/>
          <w:szCs w:val="24"/>
        </w:rPr>
        <w:t xml:space="preserve">  </w:t>
      </w:r>
      <w:r w:rsidR="008237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14CC6">
        <w:rPr>
          <w:rFonts w:ascii="Times New Roman" w:hAnsi="Times New Roman" w:cs="Times New Roman"/>
          <w:sz w:val="24"/>
          <w:szCs w:val="24"/>
        </w:rPr>
        <w:t>(</w:t>
      </w:r>
      <w:r w:rsidR="008237D4">
        <w:rPr>
          <w:rFonts w:ascii="Times New Roman" w:hAnsi="Times New Roman" w:cs="Times New Roman"/>
          <w:sz w:val="24"/>
          <w:szCs w:val="24"/>
        </w:rPr>
        <w:t>Kierownik MGOPS )</w:t>
      </w:r>
    </w:p>
    <w:sectPr w:rsidR="00403014" w:rsidRPr="0032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13107" w14:textId="77777777" w:rsidR="00D0450F" w:rsidRDefault="00D0450F" w:rsidP="00A93C40">
      <w:pPr>
        <w:spacing w:after="0" w:line="240" w:lineRule="auto"/>
      </w:pPr>
      <w:r>
        <w:separator/>
      </w:r>
    </w:p>
  </w:endnote>
  <w:endnote w:type="continuationSeparator" w:id="0">
    <w:p w14:paraId="7F5793C3" w14:textId="77777777" w:rsidR="00D0450F" w:rsidRDefault="00D0450F" w:rsidP="00A9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B3A4C" w14:textId="77777777" w:rsidR="00D0450F" w:rsidRDefault="00D0450F" w:rsidP="00A93C40">
      <w:pPr>
        <w:spacing w:after="0" w:line="240" w:lineRule="auto"/>
      </w:pPr>
      <w:r>
        <w:separator/>
      </w:r>
    </w:p>
  </w:footnote>
  <w:footnote w:type="continuationSeparator" w:id="0">
    <w:p w14:paraId="61EC8A89" w14:textId="77777777" w:rsidR="00D0450F" w:rsidRDefault="00D0450F" w:rsidP="00A93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080" w:hanging="360"/>
      </w:pPr>
    </w:lvl>
    <w:lvl w:ilvl="2" w:tplc="B3C62D6C">
      <w:start w:val="1"/>
      <w:numFmt w:val="lowerRoman"/>
      <w:lvlText w:val="%3."/>
      <w:lvlJc w:val="right"/>
      <w:pPr>
        <w:ind w:left="1800" w:hanging="180"/>
      </w:pPr>
    </w:lvl>
    <w:lvl w:ilvl="3" w:tplc="FAB8F282">
      <w:start w:val="1"/>
      <w:numFmt w:val="decimal"/>
      <w:lvlText w:val="%4."/>
      <w:lvlJc w:val="left"/>
      <w:pPr>
        <w:ind w:left="2520" w:hanging="360"/>
      </w:pPr>
    </w:lvl>
    <w:lvl w:ilvl="4" w:tplc="FF12F818">
      <w:start w:val="1"/>
      <w:numFmt w:val="lowerLetter"/>
      <w:lvlText w:val="%5."/>
      <w:lvlJc w:val="left"/>
      <w:pPr>
        <w:ind w:left="3240" w:hanging="360"/>
      </w:pPr>
    </w:lvl>
    <w:lvl w:ilvl="5" w:tplc="77E63BB4">
      <w:start w:val="1"/>
      <w:numFmt w:val="lowerRoman"/>
      <w:lvlText w:val="%6."/>
      <w:lvlJc w:val="right"/>
      <w:pPr>
        <w:ind w:left="3960" w:hanging="180"/>
      </w:pPr>
    </w:lvl>
    <w:lvl w:ilvl="6" w:tplc="C5C244EC">
      <w:start w:val="1"/>
      <w:numFmt w:val="decimal"/>
      <w:lvlText w:val="%7."/>
      <w:lvlJc w:val="left"/>
      <w:pPr>
        <w:ind w:left="4680" w:hanging="360"/>
      </w:pPr>
    </w:lvl>
    <w:lvl w:ilvl="7" w:tplc="924ACAFE">
      <w:start w:val="1"/>
      <w:numFmt w:val="lowerLetter"/>
      <w:lvlText w:val="%8."/>
      <w:lvlJc w:val="left"/>
      <w:pPr>
        <w:ind w:left="5400" w:hanging="360"/>
      </w:pPr>
    </w:lvl>
    <w:lvl w:ilvl="8" w:tplc="266697D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21982"/>
    <w:multiLevelType w:val="hybridMultilevel"/>
    <w:tmpl w:val="0EAEA750"/>
    <w:lvl w:ilvl="0" w:tplc="1ACA2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4C4"/>
    <w:multiLevelType w:val="hybridMultilevel"/>
    <w:tmpl w:val="4242532C"/>
    <w:lvl w:ilvl="0" w:tplc="55E80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B7D96"/>
    <w:multiLevelType w:val="hybridMultilevel"/>
    <w:tmpl w:val="A8D44044"/>
    <w:lvl w:ilvl="0" w:tplc="D13C7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3B3E"/>
    <w:multiLevelType w:val="hybridMultilevel"/>
    <w:tmpl w:val="03BA6496"/>
    <w:lvl w:ilvl="0" w:tplc="517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0989"/>
    <w:multiLevelType w:val="hybridMultilevel"/>
    <w:tmpl w:val="E38E72A2"/>
    <w:lvl w:ilvl="0" w:tplc="E2AA4942">
      <w:numFmt w:val="bullet"/>
      <w:lvlText w:val="•"/>
      <w:lvlJc w:val="left"/>
      <w:pPr>
        <w:ind w:left="705" w:hanging="64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EA6E69"/>
    <w:multiLevelType w:val="hybridMultilevel"/>
    <w:tmpl w:val="8ACC29EC"/>
    <w:lvl w:ilvl="0" w:tplc="517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3413"/>
    <w:multiLevelType w:val="hybridMultilevel"/>
    <w:tmpl w:val="AD4818A4"/>
    <w:lvl w:ilvl="0" w:tplc="34F6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6329C"/>
    <w:multiLevelType w:val="hybridMultilevel"/>
    <w:tmpl w:val="4D34585A"/>
    <w:lvl w:ilvl="0" w:tplc="07E4216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34C1"/>
    <w:multiLevelType w:val="hybridMultilevel"/>
    <w:tmpl w:val="313E8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73206"/>
    <w:multiLevelType w:val="hybridMultilevel"/>
    <w:tmpl w:val="527A80E6"/>
    <w:lvl w:ilvl="0" w:tplc="6B7CE9E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AED5329"/>
    <w:multiLevelType w:val="hybridMultilevel"/>
    <w:tmpl w:val="1ECA9B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D2899"/>
    <w:multiLevelType w:val="hybridMultilevel"/>
    <w:tmpl w:val="9C805294"/>
    <w:lvl w:ilvl="0" w:tplc="45A8B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0495D"/>
    <w:multiLevelType w:val="hybridMultilevel"/>
    <w:tmpl w:val="BAA61910"/>
    <w:lvl w:ilvl="0" w:tplc="DF9CE36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80E3F"/>
    <w:multiLevelType w:val="hybridMultilevel"/>
    <w:tmpl w:val="E612F4D4"/>
    <w:lvl w:ilvl="0" w:tplc="3C1ED6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D95"/>
    <w:multiLevelType w:val="hybridMultilevel"/>
    <w:tmpl w:val="1CECD0BE"/>
    <w:lvl w:ilvl="0" w:tplc="3C1ED6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C76FB"/>
    <w:multiLevelType w:val="hybridMultilevel"/>
    <w:tmpl w:val="3C7821F2"/>
    <w:lvl w:ilvl="0" w:tplc="424C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A47640"/>
    <w:multiLevelType w:val="hybridMultilevel"/>
    <w:tmpl w:val="2F0675F4"/>
    <w:lvl w:ilvl="0" w:tplc="B46C2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32888"/>
    <w:multiLevelType w:val="hybridMultilevel"/>
    <w:tmpl w:val="ADE49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E43EF"/>
    <w:multiLevelType w:val="multilevel"/>
    <w:tmpl w:val="D84A4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804F11"/>
    <w:multiLevelType w:val="hybridMultilevel"/>
    <w:tmpl w:val="72CA3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30E08"/>
    <w:multiLevelType w:val="hybridMultilevel"/>
    <w:tmpl w:val="151A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6220">
    <w:abstractNumId w:val="14"/>
  </w:num>
  <w:num w:numId="2" w16cid:durableId="1127775078">
    <w:abstractNumId w:val="11"/>
  </w:num>
  <w:num w:numId="3" w16cid:durableId="1373261315">
    <w:abstractNumId w:val="22"/>
  </w:num>
  <w:num w:numId="4" w16cid:durableId="745956671">
    <w:abstractNumId w:val="18"/>
  </w:num>
  <w:num w:numId="5" w16cid:durableId="869803207">
    <w:abstractNumId w:val="10"/>
  </w:num>
  <w:num w:numId="6" w16cid:durableId="1330057632">
    <w:abstractNumId w:val="13"/>
  </w:num>
  <w:num w:numId="7" w16cid:durableId="1572541339">
    <w:abstractNumId w:val="7"/>
  </w:num>
  <w:num w:numId="8" w16cid:durableId="291980084">
    <w:abstractNumId w:val="21"/>
  </w:num>
  <w:num w:numId="9" w16cid:durableId="636373533">
    <w:abstractNumId w:val="4"/>
  </w:num>
  <w:num w:numId="10" w16cid:durableId="55474471">
    <w:abstractNumId w:val="3"/>
  </w:num>
  <w:num w:numId="11" w16cid:durableId="1850563652">
    <w:abstractNumId w:val="1"/>
  </w:num>
  <w:num w:numId="12" w16cid:durableId="54553780">
    <w:abstractNumId w:val="19"/>
  </w:num>
  <w:num w:numId="13" w16cid:durableId="378474817">
    <w:abstractNumId w:val="2"/>
  </w:num>
  <w:num w:numId="14" w16cid:durableId="315185057">
    <w:abstractNumId w:val="9"/>
  </w:num>
  <w:num w:numId="15" w16cid:durableId="1807819650">
    <w:abstractNumId w:val="23"/>
  </w:num>
  <w:num w:numId="16" w16cid:durableId="1974366965">
    <w:abstractNumId w:val="16"/>
  </w:num>
  <w:num w:numId="17" w16cid:durableId="1530099192">
    <w:abstractNumId w:val="0"/>
  </w:num>
  <w:num w:numId="18" w16cid:durableId="2079085360">
    <w:abstractNumId w:val="6"/>
  </w:num>
  <w:num w:numId="19" w16cid:durableId="1448503559">
    <w:abstractNumId w:val="12"/>
  </w:num>
  <w:num w:numId="20" w16cid:durableId="1859735651">
    <w:abstractNumId w:val="8"/>
  </w:num>
  <w:num w:numId="21" w16cid:durableId="567693574">
    <w:abstractNumId w:val="24"/>
  </w:num>
  <w:num w:numId="22" w16cid:durableId="849948163">
    <w:abstractNumId w:val="20"/>
  </w:num>
  <w:num w:numId="23" w16cid:durableId="2099520621">
    <w:abstractNumId w:val="15"/>
  </w:num>
  <w:num w:numId="24" w16cid:durableId="903680523">
    <w:abstractNumId w:val="17"/>
  </w:num>
  <w:num w:numId="25" w16cid:durableId="398476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39"/>
    <w:rsid w:val="00017A4D"/>
    <w:rsid w:val="0003008B"/>
    <w:rsid w:val="00050A16"/>
    <w:rsid w:val="0007332C"/>
    <w:rsid w:val="00074CCA"/>
    <w:rsid w:val="0008676A"/>
    <w:rsid w:val="0009130F"/>
    <w:rsid w:val="00093B7A"/>
    <w:rsid w:val="000C09D4"/>
    <w:rsid w:val="000C223F"/>
    <w:rsid w:val="000D46EC"/>
    <w:rsid w:val="001121CA"/>
    <w:rsid w:val="00117909"/>
    <w:rsid w:val="0013285A"/>
    <w:rsid w:val="00141209"/>
    <w:rsid w:val="00151013"/>
    <w:rsid w:val="00154C49"/>
    <w:rsid w:val="00177669"/>
    <w:rsid w:val="00183D63"/>
    <w:rsid w:val="00191F54"/>
    <w:rsid w:val="00195C65"/>
    <w:rsid w:val="00197CEE"/>
    <w:rsid w:val="001A2A38"/>
    <w:rsid w:val="001A5106"/>
    <w:rsid w:val="001D1C83"/>
    <w:rsid w:val="001D6231"/>
    <w:rsid w:val="001E25FE"/>
    <w:rsid w:val="001F10BC"/>
    <w:rsid w:val="00202212"/>
    <w:rsid w:val="00211B53"/>
    <w:rsid w:val="00261A36"/>
    <w:rsid w:val="0029601A"/>
    <w:rsid w:val="002A4D4A"/>
    <w:rsid w:val="002B4EA5"/>
    <w:rsid w:val="002C6271"/>
    <w:rsid w:val="002D64BF"/>
    <w:rsid w:val="002F37F5"/>
    <w:rsid w:val="00317817"/>
    <w:rsid w:val="00327832"/>
    <w:rsid w:val="00347392"/>
    <w:rsid w:val="00356D18"/>
    <w:rsid w:val="003A7DB9"/>
    <w:rsid w:val="003B1A52"/>
    <w:rsid w:val="003D586A"/>
    <w:rsid w:val="00403014"/>
    <w:rsid w:val="0042030F"/>
    <w:rsid w:val="00432C0D"/>
    <w:rsid w:val="00446124"/>
    <w:rsid w:val="00466A44"/>
    <w:rsid w:val="004744F4"/>
    <w:rsid w:val="00486EF8"/>
    <w:rsid w:val="004B076B"/>
    <w:rsid w:val="004B6E3C"/>
    <w:rsid w:val="004C41E2"/>
    <w:rsid w:val="004D129D"/>
    <w:rsid w:val="004D58E2"/>
    <w:rsid w:val="004D64C2"/>
    <w:rsid w:val="004F3634"/>
    <w:rsid w:val="005152D6"/>
    <w:rsid w:val="005409C0"/>
    <w:rsid w:val="00563ECE"/>
    <w:rsid w:val="00591C9E"/>
    <w:rsid w:val="005B474E"/>
    <w:rsid w:val="005D5BBD"/>
    <w:rsid w:val="005F2183"/>
    <w:rsid w:val="006145CE"/>
    <w:rsid w:val="00653EEF"/>
    <w:rsid w:val="00660272"/>
    <w:rsid w:val="00667EEE"/>
    <w:rsid w:val="006E5C39"/>
    <w:rsid w:val="006F1C16"/>
    <w:rsid w:val="0070569A"/>
    <w:rsid w:val="00706181"/>
    <w:rsid w:val="007220CD"/>
    <w:rsid w:val="00722F7E"/>
    <w:rsid w:val="00747226"/>
    <w:rsid w:val="00791F72"/>
    <w:rsid w:val="007B29BD"/>
    <w:rsid w:val="007C2128"/>
    <w:rsid w:val="007C67C7"/>
    <w:rsid w:val="007F40BD"/>
    <w:rsid w:val="00804E11"/>
    <w:rsid w:val="008237D4"/>
    <w:rsid w:val="00847B81"/>
    <w:rsid w:val="00864403"/>
    <w:rsid w:val="00870A1C"/>
    <w:rsid w:val="008A4B45"/>
    <w:rsid w:val="008A67EA"/>
    <w:rsid w:val="008B1BBA"/>
    <w:rsid w:val="008D1084"/>
    <w:rsid w:val="008D1A32"/>
    <w:rsid w:val="008D78ED"/>
    <w:rsid w:val="0090344F"/>
    <w:rsid w:val="0090589D"/>
    <w:rsid w:val="009764A8"/>
    <w:rsid w:val="00983111"/>
    <w:rsid w:val="00987B21"/>
    <w:rsid w:val="009A7172"/>
    <w:rsid w:val="009C268D"/>
    <w:rsid w:val="00A267D6"/>
    <w:rsid w:val="00A33889"/>
    <w:rsid w:val="00A64A96"/>
    <w:rsid w:val="00A84574"/>
    <w:rsid w:val="00A93C40"/>
    <w:rsid w:val="00AA0337"/>
    <w:rsid w:val="00AA2BA8"/>
    <w:rsid w:val="00AB16B8"/>
    <w:rsid w:val="00AF3475"/>
    <w:rsid w:val="00B02548"/>
    <w:rsid w:val="00B20C73"/>
    <w:rsid w:val="00B26C39"/>
    <w:rsid w:val="00B53832"/>
    <w:rsid w:val="00B55578"/>
    <w:rsid w:val="00B97A79"/>
    <w:rsid w:val="00BA6272"/>
    <w:rsid w:val="00BD7373"/>
    <w:rsid w:val="00BF0568"/>
    <w:rsid w:val="00BF7726"/>
    <w:rsid w:val="00C00DC8"/>
    <w:rsid w:val="00C11669"/>
    <w:rsid w:val="00C21877"/>
    <w:rsid w:val="00C44B26"/>
    <w:rsid w:val="00C6014C"/>
    <w:rsid w:val="00C90D39"/>
    <w:rsid w:val="00CA6C90"/>
    <w:rsid w:val="00CB25BB"/>
    <w:rsid w:val="00CB3F86"/>
    <w:rsid w:val="00CC3DF1"/>
    <w:rsid w:val="00CC7397"/>
    <w:rsid w:val="00CD2004"/>
    <w:rsid w:val="00CE64E1"/>
    <w:rsid w:val="00CF5F9F"/>
    <w:rsid w:val="00D0450F"/>
    <w:rsid w:val="00D07D70"/>
    <w:rsid w:val="00D1732B"/>
    <w:rsid w:val="00D44955"/>
    <w:rsid w:val="00D46322"/>
    <w:rsid w:val="00D661AF"/>
    <w:rsid w:val="00D66302"/>
    <w:rsid w:val="00D67DA5"/>
    <w:rsid w:val="00D70B0F"/>
    <w:rsid w:val="00D76110"/>
    <w:rsid w:val="00D94B3A"/>
    <w:rsid w:val="00DB2092"/>
    <w:rsid w:val="00DB251F"/>
    <w:rsid w:val="00DD731E"/>
    <w:rsid w:val="00E032D6"/>
    <w:rsid w:val="00E547C9"/>
    <w:rsid w:val="00E54B4D"/>
    <w:rsid w:val="00E73AEE"/>
    <w:rsid w:val="00E74B2F"/>
    <w:rsid w:val="00E7621A"/>
    <w:rsid w:val="00F22031"/>
    <w:rsid w:val="00F2431D"/>
    <w:rsid w:val="00F312FE"/>
    <w:rsid w:val="00F56B2D"/>
    <w:rsid w:val="00F90608"/>
    <w:rsid w:val="00F941F1"/>
    <w:rsid w:val="00FA572D"/>
    <w:rsid w:val="00FC000B"/>
    <w:rsid w:val="00FC4079"/>
    <w:rsid w:val="00FC5FB9"/>
    <w:rsid w:val="00FC701C"/>
    <w:rsid w:val="00FD47C4"/>
    <w:rsid w:val="00FE5AA6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002F"/>
  <w15:chartTrackingRefBased/>
  <w15:docId w15:val="{047E16BE-1CA7-4289-A646-974FDAB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73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27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8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1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669"/>
    <w:rPr>
      <w:b/>
      <w:bCs/>
      <w:sz w:val="20"/>
      <w:szCs w:val="20"/>
    </w:rPr>
  </w:style>
  <w:style w:type="character" w:styleId="Odwoanieprzypisudolnego">
    <w:name w:val="footnote reference"/>
    <w:rsid w:val="00A93C40"/>
    <w:rPr>
      <w:w w:val="100"/>
      <w:sz w:val="20"/>
      <w:szCs w:val="20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93C40"/>
  </w:style>
  <w:style w:type="character" w:styleId="Hipercze">
    <w:name w:val="Hyperlink"/>
    <w:basedOn w:val="Domylnaczcionkaakapitu"/>
    <w:uiPriority w:val="99"/>
    <w:unhideWhenUsed/>
    <w:rsid w:val="00CA6C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226"/>
  </w:style>
  <w:style w:type="paragraph" w:styleId="Stopka">
    <w:name w:val="footer"/>
    <w:basedOn w:val="Normalny"/>
    <w:link w:val="StopkaZnak"/>
    <w:uiPriority w:val="99"/>
    <w:unhideWhenUsed/>
    <w:rsid w:val="0074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ropczy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80DC-127C-41BE-A763-B7CF0E8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4287</Words>
  <Characters>25728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Paryś</dc:creator>
  <cp:keywords/>
  <dc:description/>
  <cp:lastModifiedBy>KaminskaB</cp:lastModifiedBy>
  <cp:revision>12</cp:revision>
  <cp:lastPrinted>2024-12-18T13:27:00Z</cp:lastPrinted>
  <dcterms:created xsi:type="dcterms:W3CDTF">2024-12-16T14:28:00Z</dcterms:created>
  <dcterms:modified xsi:type="dcterms:W3CDTF">2024-12-18T14:01:00Z</dcterms:modified>
</cp:coreProperties>
</file>